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F3274A" w14:textId="65824A9F" w:rsidR="003946AA" w:rsidRDefault="00000000" w:rsidP="00D32F6E">
      <w:pPr>
        <w:spacing w:after="0" w:line="240" w:lineRule="auto"/>
        <w:jc w:val="both"/>
        <w:rPr>
          <w:rFonts w:eastAsia="Arial Unicode MS" w:cs="Arial"/>
          <w:b/>
          <w:smallCaps/>
          <w:sz w:val="24"/>
          <w:szCs w:val="24"/>
          <w:bdr w:val="nil"/>
        </w:rPr>
      </w:pPr>
      <w:r>
        <w:rPr>
          <w:noProof/>
        </w:rPr>
        <w:pict w14:anchorId="714235D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 1" o:spid="_x0000_s1026" type="#_x0000_t75" alt="" style="position:absolute;left:0;text-align:left;margin-left:103.6pt;margin-top:8.25pt;width:284.9pt;height:97.55pt;z-index:251661312;visibility:visible;mso-wrap-style:square;mso-wrap-edited:f">
            <v:imagedata r:id="rId7" o:title=""/>
            <o:lock v:ext="edit" rotation="t" cropping="t" verticies="t"/>
            <w10:wrap type="square"/>
          </v:shape>
        </w:pict>
      </w:r>
    </w:p>
    <w:p w14:paraId="079652B2" w14:textId="13C41C67" w:rsidR="003946AA" w:rsidRDefault="003946AA" w:rsidP="00D32F6E">
      <w:pPr>
        <w:spacing w:after="0" w:line="240" w:lineRule="auto"/>
        <w:jc w:val="center"/>
        <w:rPr>
          <w:rFonts w:eastAsia="Arial Unicode MS" w:cs="Arial"/>
          <w:b/>
          <w:smallCaps/>
          <w:sz w:val="24"/>
          <w:szCs w:val="24"/>
          <w:bdr w:val="nil"/>
        </w:rPr>
      </w:pPr>
    </w:p>
    <w:p w14:paraId="4F4FF25F" w14:textId="77777777" w:rsidR="003946AA" w:rsidRDefault="003946AA" w:rsidP="00D32F6E">
      <w:pPr>
        <w:spacing w:after="0" w:line="240" w:lineRule="auto"/>
        <w:jc w:val="both"/>
        <w:rPr>
          <w:rFonts w:eastAsia="Arial Unicode MS" w:cs="Arial"/>
          <w:b/>
          <w:smallCaps/>
          <w:sz w:val="20"/>
          <w:szCs w:val="20"/>
          <w:bdr w:val="nil"/>
        </w:rPr>
      </w:pPr>
    </w:p>
    <w:p w14:paraId="0590FBE9" w14:textId="77777777" w:rsidR="00CC4234" w:rsidRDefault="00CC4234" w:rsidP="00D32F6E">
      <w:pPr>
        <w:spacing w:after="0" w:line="240" w:lineRule="auto"/>
        <w:jc w:val="both"/>
        <w:rPr>
          <w:rFonts w:eastAsia="Arial Unicode MS" w:cs="Arial"/>
          <w:b/>
          <w:smallCaps/>
          <w:sz w:val="20"/>
          <w:szCs w:val="20"/>
          <w:bdr w:val="nil"/>
        </w:rPr>
      </w:pPr>
    </w:p>
    <w:p w14:paraId="2E3D4B65" w14:textId="77777777" w:rsidR="00CC4234" w:rsidRDefault="00CC4234" w:rsidP="00D32F6E">
      <w:pPr>
        <w:spacing w:after="0" w:line="240" w:lineRule="auto"/>
        <w:jc w:val="both"/>
        <w:rPr>
          <w:rFonts w:eastAsia="Arial Unicode MS" w:cs="Arial"/>
          <w:b/>
          <w:smallCaps/>
          <w:sz w:val="20"/>
          <w:szCs w:val="20"/>
          <w:bdr w:val="nil"/>
        </w:rPr>
      </w:pPr>
    </w:p>
    <w:p w14:paraId="524D3DB2" w14:textId="77777777" w:rsidR="00CC4234" w:rsidRDefault="00CC4234" w:rsidP="00D32F6E">
      <w:pPr>
        <w:spacing w:after="0" w:line="240" w:lineRule="auto"/>
        <w:jc w:val="both"/>
        <w:rPr>
          <w:rFonts w:eastAsia="Arial Unicode MS" w:cs="Arial"/>
          <w:b/>
          <w:smallCaps/>
          <w:sz w:val="20"/>
          <w:szCs w:val="20"/>
          <w:bdr w:val="nil"/>
        </w:rPr>
      </w:pPr>
    </w:p>
    <w:p w14:paraId="05305B92" w14:textId="77777777" w:rsidR="009B6B7B" w:rsidRDefault="009B6B7B" w:rsidP="00D32F6E">
      <w:pPr>
        <w:spacing w:after="0" w:line="240" w:lineRule="auto"/>
        <w:jc w:val="both"/>
        <w:rPr>
          <w:rFonts w:eastAsia="Arial Unicode MS" w:cs="Arial"/>
          <w:b/>
          <w:smallCaps/>
          <w:sz w:val="20"/>
          <w:szCs w:val="20"/>
          <w:bdr w:val="nil"/>
        </w:rPr>
      </w:pPr>
    </w:p>
    <w:p w14:paraId="01C24EDD" w14:textId="77777777" w:rsidR="00CC4234" w:rsidRDefault="00CC4234" w:rsidP="00D32F6E">
      <w:pPr>
        <w:spacing w:after="0" w:line="240" w:lineRule="auto"/>
        <w:jc w:val="both"/>
        <w:rPr>
          <w:rFonts w:eastAsia="Arial Unicode MS" w:cs="Arial"/>
          <w:b/>
          <w:smallCaps/>
          <w:sz w:val="20"/>
          <w:szCs w:val="20"/>
          <w:bdr w:val="nil"/>
        </w:rPr>
      </w:pPr>
    </w:p>
    <w:p w14:paraId="0603E802" w14:textId="77777777" w:rsidR="00F945E8" w:rsidRPr="000D45FD" w:rsidRDefault="00F945E8" w:rsidP="00D32F6E">
      <w:pPr>
        <w:spacing w:after="0" w:line="240" w:lineRule="auto"/>
        <w:jc w:val="both"/>
        <w:rPr>
          <w:rFonts w:eastAsia="Arial Unicode MS" w:cs="Arial"/>
          <w:b/>
          <w:smallCaps/>
          <w:sz w:val="20"/>
          <w:szCs w:val="20"/>
          <w:bdr w:val="nil"/>
        </w:rPr>
      </w:pPr>
    </w:p>
    <w:p w14:paraId="4FBBCC16" w14:textId="5BADB4AA" w:rsidR="00F65344" w:rsidRPr="000D45FD" w:rsidRDefault="00F65344" w:rsidP="000D45FD">
      <w:pPr>
        <w:shd w:val="clear" w:color="auto" w:fill="FFFF00"/>
        <w:spacing w:after="0" w:line="240" w:lineRule="auto"/>
        <w:jc w:val="both"/>
        <w:rPr>
          <w:rFonts w:eastAsia="Arial Unicode MS" w:cs="Arial"/>
          <w:b/>
          <w:smallCaps/>
          <w:color w:val="000000" w:themeColor="text1"/>
          <w:sz w:val="36"/>
          <w:szCs w:val="36"/>
          <w:bdr w:val="nil"/>
        </w:rPr>
      </w:pPr>
      <w:r w:rsidRPr="000D45FD">
        <w:rPr>
          <w:rFonts w:eastAsia="Arial Unicode MS" w:cs="Arial"/>
          <w:b/>
          <w:smallCaps/>
          <w:color w:val="000000" w:themeColor="text1"/>
          <w:sz w:val="36"/>
          <w:szCs w:val="36"/>
          <w:bdr w:val="nil"/>
        </w:rPr>
        <w:t>ABONNEMENT SAISON  20</w:t>
      </w:r>
      <w:r w:rsidR="00240C86" w:rsidRPr="000D45FD">
        <w:rPr>
          <w:rFonts w:eastAsia="Arial Unicode MS" w:cs="Arial"/>
          <w:b/>
          <w:smallCaps/>
          <w:color w:val="000000" w:themeColor="text1"/>
          <w:sz w:val="36"/>
          <w:szCs w:val="36"/>
          <w:bdr w:val="nil"/>
        </w:rPr>
        <w:t>2</w:t>
      </w:r>
      <w:r w:rsidR="000D45FD" w:rsidRPr="000D45FD">
        <w:rPr>
          <w:rFonts w:eastAsia="Arial Unicode MS" w:cs="Arial"/>
          <w:b/>
          <w:smallCaps/>
          <w:color w:val="000000" w:themeColor="text1"/>
          <w:sz w:val="36"/>
          <w:szCs w:val="36"/>
          <w:bdr w:val="nil"/>
        </w:rPr>
        <w:t>5</w:t>
      </w:r>
      <w:r w:rsidRPr="000D45FD">
        <w:rPr>
          <w:rFonts w:eastAsia="Arial Unicode MS" w:cs="Arial"/>
          <w:b/>
          <w:smallCaps/>
          <w:color w:val="000000" w:themeColor="text1"/>
          <w:sz w:val="36"/>
          <w:szCs w:val="36"/>
          <w:bdr w:val="nil"/>
        </w:rPr>
        <w:t>-202</w:t>
      </w:r>
      <w:r w:rsidR="000D45FD">
        <w:rPr>
          <w:rFonts w:eastAsia="Arial Unicode MS" w:cs="Arial"/>
          <w:b/>
          <w:smallCaps/>
          <w:color w:val="000000" w:themeColor="text1"/>
          <w:sz w:val="36"/>
          <w:szCs w:val="36"/>
          <w:bdr w:val="nil"/>
        </w:rPr>
        <w:t>6</w:t>
      </w:r>
    </w:p>
    <w:p w14:paraId="63A1BDCA" w14:textId="0B878CAC" w:rsidR="000D45FD" w:rsidRPr="009D6056" w:rsidRDefault="00F65344" w:rsidP="000D45FD">
      <w:pPr>
        <w:shd w:val="clear" w:color="auto" w:fill="FFFF00"/>
        <w:spacing w:after="0" w:line="240" w:lineRule="auto"/>
        <w:jc w:val="both"/>
        <w:rPr>
          <w:rFonts w:eastAsia="Arial Unicode MS" w:cs="Arial"/>
          <w:bCs/>
          <w:color w:val="000000" w:themeColor="text1"/>
          <w:sz w:val="28"/>
          <w:szCs w:val="28"/>
          <w:bdr w:val="nil"/>
        </w:rPr>
      </w:pPr>
      <w:r w:rsidRPr="009D6056">
        <w:rPr>
          <w:rFonts w:eastAsia="Arial Unicode MS" w:cs="Arial"/>
          <w:color w:val="000000" w:themeColor="text1"/>
          <w:sz w:val="28"/>
          <w:szCs w:val="28"/>
          <w:bdr w:val="nil"/>
        </w:rPr>
        <w:t>Coupon</w:t>
      </w:r>
      <w:r w:rsidR="00D70FD6">
        <w:rPr>
          <w:rFonts w:eastAsia="Arial Unicode MS" w:cs="Arial"/>
          <w:color w:val="000000" w:themeColor="text1"/>
          <w:sz w:val="28"/>
          <w:szCs w:val="28"/>
          <w:bdr w:val="nil"/>
        </w:rPr>
        <w:t>-</w:t>
      </w:r>
      <w:r w:rsidRPr="009D6056">
        <w:rPr>
          <w:rFonts w:eastAsia="Arial Unicode MS" w:cs="Arial"/>
          <w:color w:val="000000" w:themeColor="text1"/>
          <w:sz w:val="28"/>
          <w:szCs w:val="28"/>
          <w:bdr w:val="nil"/>
        </w:rPr>
        <w:t xml:space="preserve">réponse à retourner à : </w:t>
      </w:r>
      <w:r w:rsidR="003946AA" w:rsidRPr="009D6056">
        <w:rPr>
          <w:rFonts w:eastAsia="Arial Unicode MS" w:cs="Arial"/>
          <w:b/>
          <w:color w:val="000000" w:themeColor="text1"/>
          <w:sz w:val="28"/>
          <w:szCs w:val="28"/>
          <w:bdr w:val="nil"/>
        </w:rPr>
        <w:t>Orchestre du Pays Basque</w:t>
      </w:r>
      <w:r w:rsidRPr="009D6056">
        <w:rPr>
          <w:rFonts w:eastAsia="Arial Unicode MS" w:cs="Arial"/>
          <w:b/>
          <w:color w:val="000000" w:themeColor="text1"/>
          <w:sz w:val="28"/>
          <w:szCs w:val="28"/>
          <w:bdr w:val="nil"/>
        </w:rPr>
        <w:t xml:space="preserve"> </w:t>
      </w:r>
      <w:r w:rsidR="000D45FD" w:rsidRPr="009D6056">
        <w:rPr>
          <w:rFonts w:eastAsia="Arial Unicode MS" w:cs="Arial"/>
          <w:b/>
          <w:color w:val="000000" w:themeColor="text1"/>
          <w:sz w:val="28"/>
          <w:szCs w:val="28"/>
          <w:bdr w:val="nil"/>
        </w:rPr>
        <w:t>/ Abonnement</w:t>
      </w:r>
      <w:r w:rsidR="000D45FD" w:rsidRPr="009D6056">
        <w:rPr>
          <w:rFonts w:eastAsia="Arial Unicode MS" w:cs="Arial"/>
          <w:bCs/>
          <w:color w:val="000000" w:themeColor="text1"/>
          <w:sz w:val="28"/>
          <w:szCs w:val="28"/>
          <w:bdr w:val="nil"/>
        </w:rPr>
        <w:t xml:space="preserve"> </w:t>
      </w:r>
      <w:r w:rsidRPr="009D6056">
        <w:rPr>
          <w:rFonts w:eastAsia="Arial Unicode MS" w:cs="Arial"/>
          <w:bCs/>
          <w:color w:val="000000" w:themeColor="text1"/>
          <w:sz w:val="28"/>
          <w:szCs w:val="28"/>
          <w:bdr w:val="nil"/>
        </w:rPr>
        <w:t>à l’attention de Sandrine CAMPAGNE </w:t>
      </w:r>
      <w:r w:rsidR="003946AA" w:rsidRPr="009D6056">
        <w:rPr>
          <w:rFonts w:eastAsia="Arial Unicode MS" w:cs="Arial"/>
          <w:bCs/>
          <w:color w:val="000000" w:themeColor="text1"/>
          <w:sz w:val="28"/>
          <w:szCs w:val="28"/>
          <w:bdr w:val="nil"/>
        </w:rPr>
        <w:t xml:space="preserve">- </w:t>
      </w:r>
      <w:r w:rsidRPr="009D6056">
        <w:rPr>
          <w:rFonts w:eastAsia="Arial Unicode MS" w:cs="Arial"/>
          <w:color w:val="000000" w:themeColor="text1"/>
          <w:sz w:val="28"/>
          <w:szCs w:val="28"/>
          <w:bdr w:val="nil"/>
        </w:rPr>
        <w:t xml:space="preserve">29 cours du Comte de Cabarrus 64100 </w:t>
      </w:r>
      <w:r w:rsidRPr="009D6056">
        <w:rPr>
          <w:rFonts w:eastAsia="Arial Unicode MS" w:cs="Arial"/>
          <w:caps/>
          <w:color w:val="000000" w:themeColor="text1"/>
          <w:sz w:val="28"/>
          <w:szCs w:val="28"/>
          <w:bdr w:val="nil"/>
        </w:rPr>
        <w:t>Bayonne</w:t>
      </w:r>
    </w:p>
    <w:p w14:paraId="3963F5F0" w14:textId="4653CDF4" w:rsidR="00A26E2B" w:rsidRPr="00A26E2B" w:rsidRDefault="00F65344" w:rsidP="00A26E2B">
      <w:pPr>
        <w:shd w:val="clear" w:color="auto" w:fill="FFFF00"/>
        <w:spacing w:after="0" w:line="240" w:lineRule="auto"/>
        <w:jc w:val="both"/>
        <w:rPr>
          <w:rFonts w:eastAsia="Arial Unicode MS" w:cs="Arial"/>
          <w:bCs/>
          <w:color w:val="000000" w:themeColor="text1"/>
          <w:sz w:val="28"/>
          <w:szCs w:val="28"/>
          <w:bdr w:val="nil"/>
        </w:rPr>
      </w:pPr>
      <w:r w:rsidRPr="009D6056">
        <w:rPr>
          <w:rFonts w:eastAsia="Arial Unicode MS" w:cs="Arial"/>
          <w:caps/>
          <w:color w:val="000000" w:themeColor="text1"/>
          <w:sz w:val="28"/>
          <w:szCs w:val="28"/>
          <w:bdr w:val="nil"/>
        </w:rPr>
        <w:t xml:space="preserve"> </w:t>
      </w:r>
      <w:r w:rsidRPr="009D6056">
        <w:rPr>
          <w:rFonts w:eastAsia="Arial Unicode MS" w:cs="Arial"/>
          <w:color w:val="000000" w:themeColor="text1"/>
          <w:sz w:val="28"/>
          <w:szCs w:val="28"/>
          <w:bdr w:val="nil"/>
        </w:rPr>
        <w:t xml:space="preserve">Tél. : 05 59 31 21 78 - </w:t>
      </w:r>
      <w:hyperlink r:id="rId8" w:history="1">
        <w:r w:rsidRPr="009D6056">
          <w:rPr>
            <w:rStyle w:val="Lienhypertexte"/>
            <w:rFonts w:eastAsia="Arial Unicode MS" w:cs="Arial"/>
            <w:color w:val="000000" w:themeColor="text1"/>
            <w:sz w:val="28"/>
            <w:szCs w:val="28"/>
            <w:bdr w:val="nil"/>
          </w:rPr>
          <w:t>s.campagne@ospb.eus</w:t>
        </w:r>
      </w:hyperlink>
      <w:r w:rsidRPr="009D6056">
        <w:rPr>
          <w:rFonts w:eastAsia="Arial Unicode MS" w:cs="Arial"/>
          <w:color w:val="000000" w:themeColor="text1"/>
          <w:sz w:val="28"/>
          <w:szCs w:val="28"/>
          <w:bdr w:val="nil"/>
        </w:rPr>
        <w:t xml:space="preserve"> </w:t>
      </w:r>
      <w:r w:rsidR="00A26E2B" w:rsidRPr="00A26E2B">
        <w:rPr>
          <w:rFonts w:ascii="Aptos" w:eastAsia="Times New Roman" w:hAnsi="Aptos"/>
          <w:color w:val="000000"/>
          <w:lang w:eastAsia="fr-FR"/>
        </w:rPr>
        <w:t> </w:t>
      </w:r>
    </w:p>
    <w:p w14:paraId="542226F4" w14:textId="77777777" w:rsidR="00A26E2B" w:rsidRPr="009D6056" w:rsidRDefault="00A26E2B" w:rsidP="00D32F6E">
      <w:pPr>
        <w:spacing w:after="0" w:line="240" w:lineRule="auto"/>
        <w:jc w:val="both"/>
        <w:rPr>
          <w:rFonts w:eastAsia="Times New Roman" w:cs="Arial"/>
          <w:sz w:val="26"/>
          <w:szCs w:val="26"/>
          <w:bdr w:val="nil"/>
          <w:lang w:eastAsia="fr-FR"/>
        </w:rPr>
      </w:pPr>
    </w:p>
    <w:p w14:paraId="06F2E7EF" w14:textId="1D61EC10" w:rsidR="00F65344" w:rsidRPr="009D6056" w:rsidRDefault="00F65344" w:rsidP="00D32F6E">
      <w:pPr>
        <w:pStyle w:val="Paragraphedeliste"/>
        <w:numPr>
          <w:ilvl w:val="0"/>
          <w:numId w:val="4"/>
        </w:numPr>
        <w:spacing w:after="0" w:line="240" w:lineRule="auto"/>
        <w:jc w:val="both"/>
        <w:rPr>
          <w:rFonts w:eastAsia="Times New Roman" w:cs="Arial"/>
          <w:sz w:val="26"/>
          <w:szCs w:val="26"/>
          <w:bdr w:val="nil"/>
          <w:lang w:eastAsia="fr-FR"/>
        </w:rPr>
      </w:pPr>
      <w:r w:rsidRPr="009D6056">
        <w:rPr>
          <w:rFonts w:eastAsia="Times New Roman" w:cs="Arial"/>
          <w:sz w:val="26"/>
          <w:szCs w:val="26"/>
          <w:bdr w:val="nil"/>
          <w:lang w:eastAsia="fr-FR"/>
        </w:rPr>
        <w:t xml:space="preserve">Carte </w:t>
      </w:r>
      <w:r w:rsidR="00240C86" w:rsidRPr="009D6056">
        <w:rPr>
          <w:rFonts w:eastAsia="Times New Roman" w:cs="Arial"/>
          <w:b/>
          <w:bCs/>
          <w:sz w:val="26"/>
          <w:szCs w:val="26"/>
          <w:bdr w:val="nil"/>
          <w:lang w:eastAsia="fr-FR"/>
        </w:rPr>
        <w:t>Allegro</w:t>
      </w:r>
      <w:r w:rsidRPr="009D6056">
        <w:rPr>
          <w:rFonts w:eastAsia="Times New Roman" w:cs="Arial"/>
          <w:sz w:val="26"/>
          <w:szCs w:val="26"/>
          <w:bdr w:val="nil"/>
          <w:lang w:eastAsia="fr-FR"/>
        </w:rPr>
        <w:t xml:space="preserve"> </w:t>
      </w:r>
      <w:r w:rsidRPr="009D6056">
        <w:rPr>
          <w:rFonts w:eastAsia="Times New Roman" w:cs="Arial"/>
          <w:i/>
          <w:sz w:val="26"/>
          <w:szCs w:val="26"/>
          <w:bdr w:val="nil"/>
          <w:lang w:eastAsia="fr-FR"/>
        </w:rPr>
        <w:t xml:space="preserve">(intégralité de la </w:t>
      </w:r>
      <w:r w:rsidR="002A05BA" w:rsidRPr="009D6056">
        <w:rPr>
          <w:rFonts w:eastAsia="Times New Roman" w:cs="Arial"/>
          <w:i/>
          <w:sz w:val="26"/>
          <w:szCs w:val="26"/>
          <w:bdr w:val="nil"/>
          <w:lang w:eastAsia="fr-FR"/>
        </w:rPr>
        <w:t>saison</w:t>
      </w:r>
      <w:r w:rsidR="00091A5F" w:rsidRPr="009D6056">
        <w:rPr>
          <w:rFonts w:eastAsia="Times New Roman" w:cs="Arial"/>
          <w:i/>
          <w:sz w:val="26"/>
          <w:szCs w:val="26"/>
          <w:bdr w:val="nil"/>
          <w:lang w:eastAsia="fr-FR"/>
        </w:rPr>
        <w:t>, choisir 1 concert par série</w:t>
      </w:r>
      <w:r w:rsidR="000D45FD" w:rsidRPr="009D6056">
        <w:rPr>
          <w:rFonts w:eastAsia="Times New Roman" w:cs="Arial"/>
          <w:i/>
          <w:sz w:val="26"/>
          <w:szCs w:val="26"/>
          <w:bdr w:val="nil"/>
          <w:lang w:eastAsia="fr-FR"/>
        </w:rPr>
        <w:t xml:space="preserve"> soit </w:t>
      </w:r>
      <w:r w:rsidR="000D45FD" w:rsidRPr="009D6056">
        <w:rPr>
          <w:rFonts w:eastAsia="Times New Roman" w:cs="Arial"/>
          <w:b/>
          <w:bCs/>
          <w:i/>
          <w:sz w:val="26"/>
          <w:szCs w:val="26"/>
          <w:bdr w:val="nil"/>
          <w:lang w:eastAsia="fr-FR"/>
        </w:rPr>
        <w:t>1</w:t>
      </w:r>
      <w:r w:rsidR="009D6056" w:rsidRPr="009D6056">
        <w:rPr>
          <w:rFonts w:eastAsia="Times New Roman" w:cs="Arial"/>
          <w:b/>
          <w:bCs/>
          <w:i/>
          <w:sz w:val="26"/>
          <w:szCs w:val="26"/>
          <w:bdr w:val="nil"/>
          <w:lang w:eastAsia="fr-FR"/>
        </w:rPr>
        <w:t>2</w:t>
      </w:r>
      <w:r w:rsidR="000D45FD" w:rsidRPr="009D6056">
        <w:rPr>
          <w:rFonts w:eastAsia="Times New Roman" w:cs="Arial"/>
          <w:b/>
          <w:bCs/>
          <w:i/>
          <w:sz w:val="26"/>
          <w:szCs w:val="26"/>
          <w:bdr w:val="nil"/>
          <w:lang w:eastAsia="fr-FR"/>
        </w:rPr>
        <w:t xml:space="preserve"> concerts</w:t>
      </w:r>
      <w:r w:rsidR="002A05BA" w:rsidRPr="009D6056">
        <w:rPr>
          <w:rFonts w:eastAsia="Times New Roman" w:cs="Arial"/>
          <w:i/>
          <w:sz w:val="26"/>
          <w:szCs w:val="26"/>
          <w:bdr w:val="nil"/>
          <w:lang w:eastAsia="fr-FR"/>
        </w:rPr>
        <w:t>)</w:t>
      </w:r>
      <w:r w:rsidR="003946AA" w:rsidRPr="009D6056">
        <w:rPr>
          <w:rFonts w:eastAsia="Times New Roman" w:cs="Arial"/>
          <w:sz w:val="26"/>
          <w:szCs w:val="26"/>
          <w:bdr w:val="nil"/>
          <w:lang w:eastAsia="fr-FR"/>
        </w:rPr>
        <w:t xml:space="preserve"> </w:t>
      </w:r>
      <w:r w:rsidR="00240C86" w:rsidRPr="009D6056">
        <w:rPr>
          <w:rFonts w:eastAsia="Times New Roman" w:cs="Arial"/>
          <w:sz w:val="26"/>
          <w:szCs w:val="26"/>
          <w:bdr w:val="nil"/>
          <w:lang w:eastAsia="fr-FR"/>
        </w:rPr>
        <w:t>Tarif Plein 1</w:t>
      </w:r>
      <w:r w:rsidR="000D45FD" w:rsidRPr="009D6056">
        <w:rPr>
          <w:rFonts w:eastAsia="Times New Roman" w:cs="Arial"/>
          <w:sz w:val="26"/>
          <w:szCs w:val="26"/>
          <w:bdr w:val="nil"/>
          <w:lang w:eastAsia="fr-FR"/>
        </w:rPr>
        <w:t>9</w:t>
      </w:r>
      <w:r w:rsidR="00240C86" w:rsidRPr="009D6056">
        <w:rPr>
          <w:rFonts w:eastAsia="Times New Roman" w:cs="Arial"/>
          <w:sz w:val="26"/>
          <w:szCs w:val="26"/>
          <w:bdr w:val="nil"/>
          <w:lang w:eastAsia="fr-FR"/>
        </w:rPr>
        <w:t>9</w:t>
      </w:r>
      <w:r w:rsidR="00D70FD6">
        <w:rPr>
          <w:rFonts w:eastAsia="Times New Roman" w:cs="Arial"/>
          <w:sz w:val="26"/>
          <w:szCs w:val="26"/>
          <w:bdr w:val="nil"/>
          <w:lang w:eastAsia="fr-FR"/>
        </w:rPr>
        <w:t xml:space="preserve"> </w:t>
      </w:r>
      <w:r w:rsidR="00240C86" w:rsidRPr="009D6056">
        <w:rPr>
          <w:sz w:val="26"/>
          <w:szCs w:val="26"/>
        </w:rPr>
        <w:t>€</w:t>
      </w:r>
      <w:r w:rsidR="002A05BA" w:rsidRPr="009D6056">
        <w:rPr>
          <w:rFonts w:eastAsia="Times New Roman" w:cs="Arial"/>
          <w:sz w:val="26"/>
          <w:szCs w:val="26"/>
          <w:bdr w:val="nil"/>
          <w:lang w:eastAsia="fr-FR"/>
        </w:rPr>
        <w:t xml:space="preserve"> </w:t>
      </w:r>
      <w:r w:rsidRPr="009D6056">
        <w:rPr>
          <w:rFonts w:eastAsia="Arial Unicode MS"/>
          <w:sz w:val="26"/>
          <w:szCs w:val="26"/>
          <w:bdr w:val="nil"/>
          <w:lang w:val="en-US"/>
        </w:rPr>
        <w:sym w:font="Wingdings" w:char="F0A8"/>
      </w:r>
      <w:r w:rsidR="003946AA" w:rsidRPr="009D6056">
        <w:rPr>
          <w:rFonts w:eastAsia="Times New Roman" w:cs="Arial"/>
          <w:sz w:val="26"/>
          <w:szCs w:val="26"/>
          <w:bdr w:val="nil"/>
          <w:lang w:eastAsia="fr-FR"/>
        </w:rPr>
        <w:t xml:space="preserve"> / </w:t>
      </w:r>
      <w:r w:rsidRPr="009D6056">
        <w:rPr>
          <w:rFonts w:eastAsia="Times New Roman" w:cs="Arial"/>
          <w:sz w:val="26"/>
          <w:szCs w:val="26"/>
          <w:bdr w:val="nil"/>
          <w:lang w:eastAsia="fr-FR"/>
        </w:rPr>
        <w:t>Tarif réduit</w:t>
      </w:r>
      <w:r w:rsidR="00240C86" w:rsidRPr="009D6056">
        <w:rPr>
          <w:rFonts w:eastAsia="Times New Roman" w:cs="Arial"/>
          <w:sz w:val="26"/>
          <w:szCs w:val="26"/>
          <w:bdr w:val="nil"/>
          <w:lang w:eastAsia="fr-FR"/>
        </w:rPr>
        <w:t xml:space="preserve"> </w:t>
      </w:r>
      <w:r w:rsidR="00AE320B" w:rsidRPr="009D6056">
        <w:rPr>
          <w:rFonts w:eastAsia="Times New Roman" w:cs="Arial"/>
          <w:sz w:val="26"/>
          <w:szCs w:val="26"/>
          <w:bdr w:val="nil"/>
          <w:lang w:eastAsia="fr-FR"/>
        </w:rPr>
        <w:t>15</w:t>
      </w:r>
      <w:r w:rsidR="000D45FD" w:rsidRPr="009D6056">
        <w:rPr>
          <w:rFonts w:eastAsia="Times New Roman" w:cs="Arial"/>
          <w:sz w:val="26"/>
          <w:szCs w:val="26"/>
          <w:bdr w:val="nil"/>
          <w:lang w:eastAsia="fr-FR"/>
        </w:rPr>
        <w:t>0</w:t>
      </w:r>
      <w:r w:rsidR="00D70FD6">
        <w:rPr>
          <w:rFonts w:eastAsia="Times New Roman" w:cs="Arial"/>
          <w:sz w:val="26"/>
          <w:szCs w:val="26"/>
          <w:bdr w:val="nil"/>
          <w:lang w:eastAsia="fr-FR"/>
        </w:rPr>
        <w:t xml:space="preserve"> </w:t>
      </w:r>
      <w:r w:rsidR="007402C2" w:rsidRPr="009D6056">
        <w:rPr>
          <w:sz w:val="26"/>
          <w:szCs w:val="26"/>
        </w:rPr>
        <w:t>€</w:t>
      </w:r>
      <w:r w:rsidRPr="009D6056">
        <w:rPr>
          <w:rFonts w:eastAsia="Times New Roman" w:cs="Arial"/>
          <w:sz w:val="26"/>
          <w:szCs w:val="26"/>
          <w:bdr w:val="nil"/>
          <w:lang w:eastAsia="fr-FR"/>
        </w:rPr>
        <w:t>*</w:t>
      </w:r>
      <w:r w:rsidRPr="009D6056">
        <w:rPr>
          <w:rFonts w:eastAsia="Arial Unicode MS"/>
          <w:sz w:val="26"/>
          <w:szCs w:val="26"/>
          <w:bdr w:val="nil"/>
          <w:lang w:val="en-US"/>
        </w:rPr>
        <w:sym w:font="Wingdings" w:char="F0A8"/>
      </w:r>
    </w:p>
    <w:p w14:paraId="1036872F" w14:textId="77777777" w:rsidR="00CC4234" w:rsidRPr="009B6B7B" w:rsidRDefault="00F65344" w:rsidP="00D32F6E">
      <w:pPr>
        <w:pStyle w:val="Paragraphedeliste"/>
        <w:numPr>
          <w:ilvl w:val="0"/>
          <w:numId w:val="4"/>
        </w:numPr>
        <w:spacing w:after="0" w:line="240" w:lineRule="auto"/>
        <w:jc w:val="both"/>
        <w:rPr>
          <w:rFonts w:eastAsia="Times New Roman" w:cs="Arial"/>
          <w:b/>
          <w:bCs/>
          <w:i/>
          <w:iCs/>
          <w:sz w:val="26"/>
          <w:szCs w:val="26"/>
          <w:bdr w:val="nil"/>
          <w:lang w:eastAsia="fr-FR"/>
        </w:rPr>
      </w:pPr>
      <w:r w:rsidRPr="009D6056">
        <w:rPr>
          <w:rFonts w:eastAsia="Times New Roman" w:cs="Arial"/>
          <w:sz w:val="26"/>
          <w:szCs w:val="26"/>
          <w:bdr w:val="nil"/>
          <w:lang w:eastAsia="fr-FR"/>
        </w:rPr>
        <w:t xml:space="preserve">Carte </w:t>
      </w:r>
      <w:r w:rsidR="00240C86" w:rsidRPr="009D6056">
        <w:rPr>
          <w:rFonts w:eastAsia="Times New Roman" w:cs="Arial"/>
          <w:b/>
          <w:bCs/>
          <w:sz w:val="26"/>
          <w:szCs w:val="26"/>
          <w:bdr w:val="nil"/>
          <w:lang w:eastAsia="fr-FR"/>
        </w:rPr>
        <w:t xml:space="preserve">Moderato </w:t>
      </w:r>
      <w:r w:rsidR="00240C86" w:rsidRPr="009D6056">
        <w:rPr>
          <w:rFonts w:eastAsia="Times New Roman" w:cs="Arial"/>
          <w:i/>
          <w:iCs/>
          <w:sz w:val="26"/>
          <w:szCs w:val="26"/>
          <w:bdr w:val="nil"/>
          <w:lang w:eastAsia="fr-FR"/>
        </w:rPr>
        <w:t>(à composer au choix</w:t>
      </w:r>
      <w:r w:rsidR="00FB2585" w:rsidRPr="009D6056">
        <w:rPr>
          <w:rFonts w:eastAsia="Times New Roman" w:cs="Arial"/>
          <w:i/>
          <w:iCs/>
          <w:sz w:val="26"/>
          <w:szCs w:val="26"/>
          <w:bdr w:val="nil"/>
          <w:lang w:eastAsia="fr-FR"/>
        </w:rPr>
        <w:t xml:space="preserve"> parmi </w:t>
      </w:r>
      <w:r w:rsidR="00FB2585" w:rsidRPr="009B6B7B">
        <w:rPr>
          <w:rFonts w:eastAsia="Times New Roman" w:cs="Arial"/>
          <w:b/>
          <w:bCs/>
          <w:i/>
          <w:iCs/>
          <w:color w:val="B6487B"/>
          <w:sz w:val="26"/>
          <w:szCs w:val="26"/>
          <w:bdr w:val="nil"/>
          <w:lang w:eastAsia="fr-FR"/>
        </w:rPr>
        <w:t>3 concert</w:t>
      </w:r>
      <w:r w:rsidR="00AE320B" w:rsidRPr="009B6B7B">
        <w:rPr>
          <w:rFonts w:eastAsia="Times New Roman" w:cs="Arial"/>
          <w:b/>
          <w:bCs/>
          <w:i/>
          <w:iCs/>
          <w:color w:val="B6487B"/>
          <w:sz w:val="26"/>
          <w:szCs w:val="26"/>
          <w:bdr w:val="nil"/>
          <w:lang w:eastAsia="fr-FR"/>
        </w:rPr>
        <w:t>s Confidences d’orchestre</w:t>
      </w:r>
      <w:r w:rsidR="00FB2585" w:rsidRPr="009B6B7B">
        <w:rPr>
          <w:rFonts w:eastAsia="Times New Roman" w:cs="Arial"/>
          <w:b/>
          <w:bCs/>
          <w:i/>
          <w:iCs/>
          <w:color w:val="B6487B"/>
          <w:sz w:val="26"/>
          <w:szCs w:val="26"/>
          <w:bdr w:val="nil"/>
          <w:lang w:eastAsia="fr-FR"/>
        </w:rPr>
        <w:t xml:space="preserve"> </w:t>
      </w:r>
      <w:r w:rsidR="00AE320B" w:rsidRPr="009B6B7B">
        <w:rPr>
          <w:rFonts w:eastAsia="Times New Roman" w:cs="Arial"/>
          <w:b/>
          <w:bCs/>
          <w:i/>
          <w:iCs/>
          <w:sz w:val="26"/>
          <w:szCs w:val="26"/>
          <w:bdr w:val="nil"/>
          <w:lang w:eastAsia="fr-FR"/>
        </w:rPr>
        <w:t>et</w:t>
      </w:r>
      <w:r w:rsidR="00FB2585" w:rsidRPr="009B6B7B">
        <w:rPr>
          <w:rFonts w:eastAsia="Times New Roman" w:cs="Arial"/>
          <w:b/>
          <w:bCs/>
          <w:i/>
          <w:iCs/>
          <w:sz w:val="26"/>
          <w:szCs w:val="26"/>
          <w:bdr w:val="nil"/>
          <w:lang w:eastAsia="fr-FR"/>
        </w:rPr>
        <w:t xml:space="preserve"> </w:t>
      </w:r>
      <w:r w:rsidR="00AE320B" w:rsidRPr="009B6B7B">
        <w:rPr>
          <w:rFonts w:eastAsia="Times New Roman" w:cs="Arial"/>
          <w:b/>
          <w:bCs/>
          <w:i/>
          <w:iCs/>
          <w:color w:val="DDA731"/>
          <w:sz w:val="26"/>
          <w:szCs w:val="26"/>
          <w:bdr w:val="nil"/>
          <w:lang w:eastAsia="fr-FR"/>
        </w:rPr>
        <w:t>3</w:t>
      </w:r>
      <w:r w:rsidR="00FB2585" w:rsidRPr="009B6B7B">
        <w:rPr>
          <w:rFonts w:eastAsia="Times New Roman" w:cs="Arial"/>
          <w:b/>
          <w:bCs/>
          <w:i/>
          <w:iCs/>
          <w:color w:val="DDA731"/>
          <w:sz w:val="26"/>
          <w:szCs w:val="26"/>
          <w:bdr w:val="nil"/>
          <w:lang w:eastAsia="fr-FR"/>
        </w:rPr>
        <w:t xml:space="preserve"> concert</w:t>
      </w:r>
      <w:r w:rsidR="007F32FE" w:rsidRPr="009B6B7B">
        <w:rPr>
          <w:rFonts w:eastAsia="Times New Roman" w:cs="Arial"/>
          <w:b/>
          <w:bCs/>
          <w:i/>
          <w:iCs/>
          <w:color w:val="DDA731"/>
          <w:sz w:val="26"/>
          <w:szCs w:val="26"/>
          <w:bdr w:val="nil"/>
          <w:lang w:eastAsia="fr-FR"/>
        </w:rPr>
        <w:t>s</w:t>
      </w:r>
      <w:r w:rsidR="00FB2585" w:rsidRPr="009B6B7B">
        <w:rPr>
          <w:rFonts w:eastAsia="Times New Roman" w:cs="Arial"/>
          <w:b/>
          <w:bCs/>
          <w:i/>
          <w:iCs/>
          <w:color w:val="DDA731"/>
          <w:sz w:val="26"/>
          <w:szCs w:val="26"/>
          <w:bdr w:val="nil"/>
          <w:lang w:eastAsia="fr-FR"/>
        </w:rPr>
        <w:t xml:space="preserve"> Orchestre Symphonique</w:t>
      </w:r>
      <w:r w:rsidR="00FB2585" w:rsidRPr="009B6B7B">
        <w:rPr>
          <w:rFonts w:eastAsia="Times New Roman" w:cs="Arial"/>
          <w:b/>
          <w:bCs/>
          <w:i/>
          <w:iCs/>
          <w:sz w:val="26"/>
          <w:szCs w:val="26"/>
          <w:bdr w:val="nil"/>
          <w:lang w:eastAsia="fr-FR"/>
        </w:rPr>
        <w:t>)</w:t>
      </w:r>
    </w:p>
    <w:p w14:paraId="56517CAB" w14:textId="7C425B7A" w:rsidR="001E02C8" w:rsidRPr="009D6056" w:rsidRDefault="00240C86" w:rsidP="00CC4234">
      <w:pPr>
        <w:pStyle w:val="Paragraphedeliste"/>
        <w:spacing w:after="0" w:line="240" w:lineRule="auto"/>
        <w:jc w:val="both"/>
        <w:rPr>
          <w:rFonts w:eastAsia="Times New Roman" w:cs="Arial"/>
          <w:i/>
          <w:iCs/>
          <w:sz w:val="26"/>
          <w:szCs w:val="26"/>
          <w:bdr w:val="nil"/>
          <w:lang w:eastAsia="fr-FR"/>
        </w:rPr>
      </w:pPr>
      <w:r w:rsidRPr="009D6056">
        <w:rPr>
          <w:rFonts w:eastAsia="Times New Roman" w:cs="Arial"/>
          <w:sz w:val="26"/>
          <w:szCs w:val="26"/>
          <w:bdr w:val="nil"/>
          <w:lang w:eastAsia="fr-FR"/>
        </w:rPr>
        <w:t xml:space="preserve">Tarif Plein </w:t>
      </w:r>
      <w:r w:rsidR="000D45FD" w:rsidRPr="009D6056">
        <w:rPr>
          <w:rFonts w:eastAsia="Times New Roman" w:cs="Arial"/>
          <w:sz w:val="26"/>
          <w:szCs w:val="26"/>
          <w:bdr w:val="nil"/>
          <w:lang w:eastAsia="fr-FR"/>
        </w:rPr>
        <w:t>9</w:t>
      </w:r>
      <w:r w:rsidRPr="009D6056">
        <w:rPr>
          <w:rFonts w:eastAsia="Times New Roman" w:cs="Arial"/>
          <w:sz w:val="26"/>
          <w:szCs w:val="26"/>
          <w:bdr w:val="nil"/>
          <w:lang w:eastAsia="fr-FR"/>
        </w:rPr>
        <w:t>9</w:t>
      </w:r>
      <w:r w:rsidR="00D70FD6">
        <w:rPr>
          <w:rFonts w:eastAsia="Times New Roman" w:cs="Arial"/>
          <w:sz w:val="26"/>
          <w:szCs w:val="26"/>
          <w:bdr w:val="nil"/>
          <w:lang w:eastAsia="fr-FR"/>
        </w:rPr>
        <w:t xml:space="preserve"> </w:t>
      </w:r>
      <w:r w:rsidRPr="009D6056">
        <w:rPr>
          <w:sz w:val="26"/>
          <w:szCs w:val="26"/>
        </w:rPr>
        <w:t>€</w:t>
      </w:r>
      <w:r w:rsidR="00D70FD6">
        <w:rPr>
          <w:sz w:val="26"/>
          <w:szCs w:val="26"/>
        </w:rPr>
        <w:t xml:space="preserve"> </w:t>
      </w:r>
      <w:r w:rsidR="00F65344" w:rsidRPr="009D6056">
        <w:rPr>
          <w:rFonts w:eastAsia="Arial Unicode MS"/>
          <w:sz w:val="26"/>
          <w:szCs w:val="26"/>
          <w:bdr w:val="nil"/>
          <w:lang w:val="en-US"/>
        </w:rPr>
        <w:sym w:font="Wingdings" w:char="F0A8"/>
      </w:r>
      <w:r w:rsidR="00F65344" w:rsidRPr="009D6056">
        <w:rPr>
          <w:rFonts w:eastAsia="Arial Unicode MS" w:cs="Arial"/>
          <w:sz w:val="26"/>
          <w:szCs w:val="26"/>
          <w:bdr w:val="nil"/>
        </w:rPr>
        <w:t xml:space="preserve"> </w:t>
      </w:r>
      <w:r w:rsidR="00F65344" w:rsidRPr="009D6056">
        <w:rPr>
          <w:rFonts w:eastAsia="Times New Roman" w:cs="Arial"/>
          <w:sz w:val="26"/>
          <w:szCs w:val="26"/>
          <w:bdr w:val="nil"/>
          <w:lang w:eastAsia="fr-FR"/>
        </w:rPr>
        <w:t xml:space="preserve"> </w:t>
      </w:r>
      <w:r w:rsidR="003946AA" w:rsidRPr="009D6056">
        <w:rPr>
          <w:rFonts w:eastAsia="Times New Roman" w:cs="Arial"/>
          <w:sz w:val="26"/>
          <w:szCs w:val="26"/>
          <w:bdr w:val="nil"/>
          <w:lang w:eastAsia="fr-FR"/>
        </w:rPr>
        <w:t xml:space="preserve">/ </w:t>
      </w:r>
      <w:r w:rsidR="00F65344" w:rsidRPr="009D6056">
        <w:rPr>
          <w:rFonts w:eastAsia="Times New Roman" w:cs="Arial"/>
          <w:sz w:val="26"/>
          <w:szCs w:val="26"/>
          <w:bdr w:val="nil"/>
          <w:lang w:eastAsia="fr-FR"/>
        </w:rPr>
        <w:t>Tarif réduit</w:t>
      </w:r>
      <w:r w:rsidR="007402C2" w:rsidRPr="009D6056">
        <w:rPr>
          <w:rFonts w:eastAsia="Times New Roman" w:cs="Arial"/>
          <w:sz w:val="26"/>
          <w:szCs w:val="26"/>
          <w:bdr w:val="nil"/>
          <w:lang w:eastAsia="fr-FR"/>
        </w:rPr>
        <w:t xml:space="preserve"> </w:t>
      </w:r>
      <w:r w:rsidR="00AE320B" w:rsidRPr="009D6056">
        <w:rPr>
          <w:rFonts w:eastAsia="Times New Roman" w:cs="Arial"/>
          <w:sz w:val="26"/>
          <w:szCs w:val="26"/>
          <w:bdr w:val="nil"/>
          <w:lang w:eastAsia="fr-FR"/>
        </w:rPr>
        <w:t>75</w:t>
      </w:r>
      <w:r w:rsidR="00D70FD6">
        <w:rPr>
          <w:rFonts w:eastAsia="Times New Roman" w:cs="Arial"/>
          <w:sz w:val="26"/>
          <w:szCs w:val="26"/>
          <w:bdr w:val="nil"/>
          <w:lang w:eastAsia="fr-FR"/>
        </w:rPr>
        <w:t xml:space="preserve"> </w:t>
      </w:r>
      <w:r w:rsidR="007402C2" w:rsidRPr="009D6056">
        <w:rPr>
          <w:sz w:val="26"/>
          <w:szCs w:val="26"/>
        </w:rPr>
        <w:t>€</w:t>
      </w:r>
      <w:r w:rsidR="00F65344" w:rsidRPr="009D6056">
        <w:rPr>
          <w:rFonts w:eastAsia="Times New Roman" w:cs="Arial"/>
          <w:sz w:val="26"/>
          <w:szCs w:val="26"/>
          <w:bdr w:val="nil"/>
          <w:lang w:eastAsia="fr-FR"/>
        </w:rPr>
        <w:t>*</w:t>
      </w:r>
      <w:r w:rsidR="003946AA" w:rsidRPr="009D6056">
        <w:rPr>
          <w:rFonts w:eastAsia="Times New Roman" w:cs="Arial"/>
          <w:sz w:val="26"/>
          <w:szCs w:val="26"/>
          <w:bdr w:val="nil"/>
          <w:lang w:eastAsia="fr-FR"/>
        </w:rPr>
        <w:t xml:space="preserve"> </w:t>
      </w:r>
      <w:r w:rsidR="00F65344" w:rsidRPr="009D6056">
        <w:rPr>
          <w:rFonts w:eastAsia="Arial Unicode MS"/>
          <w:sz w:val="26"/>
          <w:szCs w:val="26"/>
          <w:bdr w:val="nil"/>
          <w:lang w:val="en-US"/>
        </w:rPr>
        <w:sym w:font="Wingdings" w:char="F0A8"/>
      </w:r>
    </w:p>
    <w:p w14:paraId="19678211" w14:textId="3E6DD8A2" w:rsidR="00AE320B" w:rsidRPr="009B6B7B" w:rsidRDefault="00AE320B" w:rsidP="00CC4234">
      <w:pPr>
        <w:pStyle w:val="Paragraphedeliste"/>
        <w:numPr>
          <w:ilvl w:val="0"/>
          <w:numId w:val="4"/>
        </w:numPr>
        <w:spacing w:after="0" w:line="240" w:lineRule="auto"/>
        <w:jc w:val="both"/>
        <w:rPr>
          <w:rFonts w:eastAsia="Times New Roman" w:cs="Arial"/>
          <w:b/>
          <w:bCs/>
          <w:i/>
          <w:iCs/>
          <w:sz w:val="26"/>
          <w:szCs w:val="26"/>
          <w:bdr w:val="nil"/>
          <w:lang w:eastAsia="fr-FR"/>
        </w:rPr>
      </w:pPr>
      <w:r w:rsidRPr="009D6056">
        <w:rPr>
          <w:rFonts w:eastAsia="Times New Roman" w:cs="Arial"/>
          <w:sz w:val="26"/>
          <w:szCs w:val="26"/>
          <w:bdr w:val="nil"/>
          <w:lang w:eastAsia="fr-FR"/>
        </w:rPr>
        <w:t xml:space="preserve">Carte </w:t>
      </w:r>
      <w:r w:rsidRPr="009D6056">
        <w:rPr>
          <w:rFonts w:eastAsia="Times New Roman" w:cs="Arial"/>
          <w:b/>
          <w:bCs/>
          <w:sz w:val="26"/>
          <w:szCs w:val="26"/>
          <w:bdr w:val="nil"/>
          <w:lang w:eastAsia="fr-FR"/>
        </w:rPr>
        <w:t xml:space="preserve">Primo </w:t>
      </w:r>
      <w:r w:rsidRPr="009D6056">
        <w:rPr>
          <w:rFonts w:eastAsia="Times New Roman" w:cs="Arial"/>
          <w:i/>
          <w:iCs/>
          <w:sz w:val="26"/>
          <w:szCs w:val="26"/>
          <w:bdr w:val="nil"/>
          <w:lang w:eastAsia="fr-FR"/>
        </w:rPr>
        <w:t>(qui comprend</w:t>
      </w:r>
      <w:r w:rsidR="00A26E2B">
        <w:rPr>
          <w:rFonts w:eastAsia="Times New Roman" w:cs="Arial"/>
          <w:i/>
          <w:iCs/>
          <w:sz w:val="26"/>
          <w:szCs w:val="26"/>
          <w:bdr w:val="nil"/>
          <w:lang w:eastAsia="fr-FR"/>
        </w:rPr>
        <w:t xml:space="preserve"> au choix </w:t>
      </w:r>
      <w:r w:rsidRPr="009B6B7B">
        <w:rPr>
          <w:rFonts w:eastAsia="Times New Roman" w:cs="Arial"/>
          <w:b/>
          <w:bCs/>
          <w:i/>
          <w:iCs/>
          <w:color w:val="B6487B"/>
          <w:sz w:val="26"/>
          <w:szCs w:val="26"/>
          <w:bdr w:val="nil"/>
          <w:lang w:eastAsia="fr-FR"/>
        </w:rPr>
        <w:t xml:space="preserve">1 concert Confidences d’orchestre </w:t>
      </w:r>
      <w:r w:rsidRPr="009B6B7B">
        <w:rPr>
          <w:rFonts w:eastAsia="Times New Roman" w:cs="Arial"/>
          <w:b/>
          <w:bCs/>
          <w:i/>
          <w:iCs/>
          <w:sz w:val="26"/>
          <w:szCs w:val="26"/>
          <w:bdr w:val="nil"/>
          <w:lang w:eastAsia="fr-FR"/>
        </w:rPr>
        <w:t xml:space="preserve">et </w:t>
      </w:r>
      <w:r w:rsidRPr="009B6B7B">
        <w:rPr>
          <w:rFonts w:eastAsia="Times New Roman" w:cs="Arial"/>
          <w:b/>
          <w:bCs/>
          <w:i/>
          <w:iCs/>
          <w:color w:val="DDA731"/>
          <w:sz w:val="26"/>
          <w:szCs w:val="26"/>
          <w:bdr w:val="nil"/>
          <w:lang w:eastAsia="fr-FR"/>
        </w:rPr>
        <w:t>1 concert Orchestre Symphonique</w:t>
      </w:r>
      <w:r w:rsidRPr="009B6B7B">
        <w:rPr>
          <w:rFonts w:eastAsia="Times New Roman" w:cs="Arial"/>
          <w:b/>
          <w:bCs/>
          <w:i/>
          <w:iCs/>
          <w:sz w:val="26"/>
          <w:szCs w:val="26"/>
          <w:bdr w:val="nil"/>
          <w:lang w:eastAsia="fr-FR"/>
        </w:rPr>
        <w:t>)</w:t>
      </w:r>
    </w:p>
    <w:p w14:paraId="4D330C44" w14:textId="50A9DC7B" w:rsidR="000D45FD" w:rsidRPr="009D6056" w:rsidRDefault="00AE320B" w:rsidP="00CC4234">
      <w:pPr>
        <w:spacing w:after="0" w:line="240" w:lineRule="auto"/>
        <w:ind w:firstLine="708"/>
        <w:jc w:val="both"/>
        <w:rPr>
          <w:rFonts w:eastAsia="Arial Unicode MS" w:cs="Arial"/>
          <w:sz w:val="26"/>
          <w:szCs w:val="26"/>
          <w:bdr w:val="nil"/>
        </w:rPr>
      </w:pPr>
      <w:r w:rsidRPr="009D6056">
        <w:rPr>
          <w:rFonts w:eastAsia="Times New Roman" w:cs="Arial"/>
          <w:sz w:val="26"/>
          <w:szCs w:val="26"/>
          <w:bdr w:val="nil"/>
          <w:lang w:eastAsia="fr-FR"/>
        </w:rPr>
        <w:t>Tarif Plein 29</w:t>
      </w:r>
      <w:r w:rsidRPr="009D6056">
        <w:rPr>
          <w:sz w:val="26"/>
          <w:szCs w:val="26"/>
        </w:rPr>
        <w:t>€</w:t>
      </w:r>
      <w:r w:rsidR="00D70FD6">
        <w:rPr>
          <w:sz w:val="26"/>
          <w:szCs w:val="26"/>
        </w:rPr>
        <w:t xml:space="preserve"> </w:t>
      </w:r>
      <w:r w:rsidRPr="009D6056">
        <w:rPr>
          <w:rFonts w:eastAsia="Arial Unicode MS" w:cs="Arial"/>
          <w:sz w:val="26"/>
          <w:szCs w:val="26"/>
          <w:bdr w:val="nil"/>
          <w:lang w:val="en-US"/>
        </w:rPr>
        <w:sym w:font="Wingdings" w:char="F0A8"/>
      </w:r>
      <w:r w:rsidRPr="009D6056">
        <w:rPr>
          <w:rFonts w:eastAsia="Arial Unicode MS" w:cs="Arial"/>
          <w:sz w:val="26"/>
          <w:szCs w:val="26"/>
          <w:bdr w:val="nil"/>
        </w:rPr>
        <w:t xml:space="preserve"> </w:t>
      </w:r>
      <w:r w:rsidRPr="009D6056">
        <w:rPr>
          <w:rFonts w:eastAsia="Times New Roman" w:cs="Arial"/>
          <w:sz w:val="26"/>
          <w:szCs w:val="26"/>
          <w:bdr w:val="nil"/>
          <w:lang w:eastAsia="fr-FR"/>
        </w:rPr>
        <w:t xml:space="preserve"> / Tarif réduit 25</w:t>
      </w:r>
      <w:r w:rsidR="00D70FD6">
        <w:rPr>
          <w:rFonts w:eastAsia="Times New Roman" w:cs="Arial"/>
          <w:sz w:val="26"/>
          <w:szCs w:val="26"/>
          <w:bdr w:val="nil"/>
          <w:lang w:eastAsia="fr-FR"/>
        </w:rPr>
        <w:t xml:space="preserve"> </w:t>
      </w:r>
      <w:r w:rsidRPr="009D6056">
        <w:rPr>
          <w:sz w:val="26"/>
          <w:szCs w:val="26"/>
        </w:rPr>
        <w:t>€</w:t>
      </w:r>
      <w:r w:rsidRPr="009D6056">
        <w:rPr>
          <w:rFonts w:eastAsia="Times New Roman" w:cs="Arial"/>
          <w:sz w:val="26"/>
          <w:szCs w:val="26"/>
          <w:bdr w:val="nil"/>
          <w:lang w:eastAsia="fr-FR"/>
        </w:rPr>
        <w:t xml:space="preserve">* </w:t>
      </w:r>
      <w:r w:rsidRPr="009D6056">
        <w:rPr>
          <w:rFonts w:eastAsia="Arial Unicode MS" w:cs="Arial"/>
          <w:sz w:val="26"/>
          <w:szCs w:val="26"/>
          <w:bdr w:val="nil"/>
          <w:lang w:val="en-US"/>
        </w:rPr>
        <w:sym w:font="Wingdings" w:char="F0A8"/>
      </w:r>
    </w:p>
    <w:p w14:paraId="666D02CB" w14:textId="18BC4984" w:rsidR="00AE320B" w:rsidRPr="00F3575F" w:rsidRDefault="00F65344" w:rsidP="00D32F6E">
      <w:pPr>
        <w:spacing w:after="0" w:line="240" w:lineRule="auto"/>
        <w:jc w:val="both"/>
        <w:rPr>
          <w:rFonts w:eastAsia="Times New Roman" w:cs="Arial"/>
          <w:i/>
          <w:u w:val="single"/>
          <w:bdr w:val="nil"/>
          <w:lang w:eastAsia="fr-FR"/>
        </w:rPr>
      </w:pPr>
      <w:r w:rsidRPr="00F3575F">
        <w:rPr>
          <w:rFonts w:eastAsia="Times New Roman" w:cs="Arial"/>
          <w:b/>
          <w:bdr w:val="nil"/>
          <w:lang w:eastAsia="fr-FR"/>
        </w:rPr>
        <w:t>*</w:t>
      </w:r>
      <w:r w:rsidRPr="00F3575F">
        <w:rPr>
          <w:rFonts w:eastAsia="Times New Roman" w:cs="Arial"/>
          <w:i/>
          <w:bdr w:val="nil"/>
          <w:lang w:eastAsia="fr-FR"/>
        </w:rPr>
        <w:t>pour bénéficier du tarif réduit</w:t>
      </w:r>
      <w:r w:rsidR="00D70FD6">
        <w:rPr>
          <w:rFonts w:eastAsia="Times New Roman" w:cs="Arial"/>
          <w:i/>
          <w:bdr w:val="nil"/>
          <w:lang w:eastAsia="fr-FR"/>
        </w:rPr>
        <w:t>,</w:t>
      </w:r>
      <w:r w:rsidRPr="00F3575F">
        <w:rPr>
          <w:rFonts w:eastAsia="Times New Roman" w:cs="Arial"/>
          <w:i/>
          <w:bdr w:val="nil"/>
          <w:lang w:eastAsia="fr-FR"/>
        </w:rPr>
        <w:t xml:space="preserve"> joindre </w:t>
      </w:r>
      <w:r w:rsidRPr="00F3575F">
        <w:rPr>
          <w:rFonts w:eastAsia="Times New Roman" w:cs="Arial"/>
          <w:i/>
          <w:u w:val="single"/>
          <w:bdr w:val="nil"/>
          <w:lang w:eastAsia="fr-FR"/>
        </w:rPr>
        <w:t>impérativement</w:t>
      </w:r>
      <w:r w:rsidR="007402C2" w:rsidRPr="00F3575F">
        <w:rPr>
          <w:rFonts w:eastAsia="Times New Roman" w:cs="Arial"/>
          <w:i/>
          <w:u w:val="single"/>
          <w:bdr w:val="nil"/>
          <w:lang w:eastAsia="fr-FR"/>
        </w:rPr>
        <w:t xml:space="preserve"> 1 copie du</w:t>
      </w:r>
      <w:r w:rsidRPr="00F3575F">
        <w:rPr>
          <w:rFonts w:eastAsia="Times New Roman" w:cs="Arial"/>
          <w:i/>
          <w:u w:val="single"/>
          <w:bdr w:val="nil"/>
          <w:lang w:eastAsia="fr-FR"/>
        </w:rPr>
        <w:t xml:space="preserve"> justificatif</w:t>
      </w:r>
    </w:p>
    <w:p w14:paraId="411188A4" w14:textId="77777777" w:rsidR="007402C2" w:rsidRPr="00072C0A" w:rsidRDefault="007402C2" w:rsidP="00D32F6E">
      <w:pPr>
        <w:spacing w:after="0" w:line="240" w:lineRule="auto"/>
        <w:jc w:val="both"/>
        <w:rPr>
          <w:rFonts w:eastAsia="Arial Unicode MS" w:cs="Arial"/>
          <w:sz w:val="10"/>
          <w:szCs w:val="10"/>
          <w:bdr w:val="nil"/>
        </w:rPr>
      </w:pPr>
    </w:p>
    <w:p w14:paraId="0A021765" w14:textId="77777777" w:rsidR="00CC4234" w:rsidRPr="009D6056" w:rsidRDefault="00CC4234" w:rsidP="00D32F6E">
      <w:pPr>
        <w:tabs>
          <w:tab w:val="left" w:leader="dot" w:pos="5670"/>
        </w:tabs>
        <w:spacing w:after="0" w:line="240" w:lineRule="auto"/>
        <w:jc w:val="both"/>
        <w:rPr>
          <w:rFonts w:eastAsia="Arial Unicode MS" w:cs="Arial"/>
          <w:sz w:val="8"/>
          <w:szCs w:val="8"/>
          <w:bdr w:val="nil"/>
        </w:rPr>
      </w:pPr>
    </w:p>
    <w:p w14:paraId="58B3DC4F" w14:textId="0652FCA6" w:rsidR="007402C2" w:rsidRPr="009D6056" w:rsidRDefault="007402C2" w:rsidP="00D32F6E">
      <w:pPr>
        <w:tabs>
          <w:tab w:val="left" w:leader="dot" w:pos="5670"/>
        </w:tabs>
        <w:spacing w:after="0" w:line="240" w:lineRule="auto"/>
        <w:jc w:val="both"/>
        <w:rPr>
          <w:rFonts w:eastAsia="Arial Unicode MS" w:cs="Arial"/>
          <w:sz w:val="24"/>
          <w:szCs w:val="24"/>
          <w:bdr w:val="nil"/>
        </w:rPr>
      </w:pPr>
      <w:r w:rsidRPr="009D6056">
        <w:rPr>
          <w:rFonts w:eastAsia="Arial Unicode MS" w:cs="Arial"/>
          <w:sz w:val="24"/>
          <w:szCs w:val="24"/>
          <w:bdr w:val="nil"/>
        </w:rPr>
        <w:t>Nom ………………………………………………………………………………………………Prénom ……………………………………</w:t>
      </w:r>
    </w:p>
    <w:p w14:paraId="0717AFA6" w14:textId="77777777" w:rsidR="007402C2" w:rsidRPr="009D6056" w:rsidRDefault="007402C2" w:rsidP="00D32F6E">
      <w:pPr>
        <w:tabs>
          <w:tab w:val="left" w:leader="dot" w:pos="5670"/>
        </w:tabs>
        <w:spacing w:after="0" w:line="240" w:lineRule="auto"/>
        <w:jc w:val="both"/>
        <w:rPr>
          <w:rFonts w:eastAsia="Arial Unicode MS" w:cs="Arial"/>
          <w:sz w:val="24"/>
          <w:szCs w:val="24"/>
          <w:bdr w:val="nil"/>
        </w:rPr>
      </w:pPr>
    </w:p>
    <w:p w14:paraId="32BA2AD4" w14:textId="6FA0C92F" w:rsidR="007402C2" w:rsidRPr="009D6056" w:rsidRDefault="007402C2" w:rsidP="00D32F6E">
      <w:pPr>
        <w:tabs>
          <w:tab w:val="left" w:leader="dot" w:pos="5670"/>
        </w:tabs>
        <w:spacing w:after="0" w:line="240" w:lineRule="auto"/>
        <w:jc w:val="both"/>
        <w:rPr>
          <w:rFonts w:eastAsia="Arial Unicode MS" w:cs="Arial"/>
          <w:sz w:val="24"/>
          <w:szCs w:val="24"/>
          <w:bdr w:val="nil"/>
        </w:rPr>
      </w:pPr>
      <w:r w:rsidRPr="009D6056">
        <w:rPr>
          <w:rFonts w:eastAsia="Arial Unicode MS" w:cs="Arial"/>
          <w:sz w:val="24"/>
          <w:szCs w:val="24"/>
          <w:bdr w:val="nil"/>
        </w:rPr>
        <w:t>Adresse ……………………………………………………………………………………………………………………………………………</w:t>
      </w:r>
    </w:p>
    <w:p w14:paraId="2B09D159" w14:textId="77777777" w:rsidR="007402C2" w:rsidRPr="009D6056" w:rsidRDefault="007402C2" w:rsidP="00D32F6E">
      <w:pPr>
        <w:tabs>
          <w:tab w:val="left" w:leader="dot" w:pos="5670"/>
        </w:tabs>
        <w:spacing w:after="0" w:line="240" w:lineRule="auto"/>
        <w:jc w:val="both"/>
        <w:rPr>
          <w:rFonts w:eastAsia="Arial Unicode MS" w:cs="Arial"/>
          <w:sz w:val="24"/>
          <w:szCs w:val="24"/>
          <w:bdr w:val="nil"/>
        </w:rPr>
      </w:pPr>
    </w:p>
    <w:p w14:paraId="4B0D2875" w14:textId="625BCC0F" w:rsidR="007402C2" w:rsidRPr="009D6056" w:rsidRDefault="007402C2" w:rsidP="00D32F6E">
      <w:pPr>
        <w:tabs>
          <w:tab w:val="left" w:leader="dot" w:pos="5670"/>
          <w:tab w:val="left" w:leader="dot" w:pos="5760"/>
        </w:tabs>
        <w:spacing w:after="0" w:line="240" w:lineRule="auto"/>
        <w:jc w:val="both"/>
        <w:rPr>
          <w:rFonts w:eastAsia="Arial Unicode MS" w:cs="Arial"/>
          <w:sz w:val="24"/>
          <w:szCs w:val="24"/>
          <w:bdr w:val="nil"/>
        </w:rPr>
      </w:pPr>
      <w:r w:rsidRPr="009D6056">
        <w:rPr>
          <w:rFonts w:eastAsia="Arial Unicode MS" w:cs="Arial"/>
          <w:sz w:val="24"/>
          <w:szCs w:val="24"/>
          <w:bdr w:val="nil"/>
        </w:rPr>
        <w:t xml:space="preserve">Ville …………………………………………………………….. </w:t>
      </w:r>
      <w:r w:rsidR="003946AA" w:rsidRPr="009D6056">
        <w:rPr>
          <w:rFonts w:eastAsia="Arial Unicode MS" w:cs="Arial"/>
          <w:sz w:val="24"/>
          <w:szCs w:val="24"/>
          <w:bdr w:val="nil"/>
        </w:rPr>
        <w:t xml:space="preserve">  </w:t>
      </w:r>
      <w:r w:rsidRPr="009D6056">
        <w:rPr>
          <w:rFonts w:eastAsia="Arial Unicode MS" w:cs="Arial"/>
          <w:sz w:val="24"/>
          <w:szCs w:val="24"/>
          <w:bdr w:val="nil"/>
        </w:rPr>
        <w:t>Code Postal ……………………………</w:t>
      </w:r>
    </w:p>
    <w:p w14:paraId="76B03A61" w14:textId="77777777" w:rsidR="003946AA" w:rsidRPr="009D6056" w:rsidRDefault="003946AA" w:rsidP="00D32F6E">
      <w:pPr>
        <w:tabs>
          <w:tab w:val="left" w:leader="dot" w:pos="5670"/>
          <w:tab w:val="left" w:leader="dot" w:pos="5760"/>
        </w:tabs>
        <w:spacing w:after="0" w:line="240" w:lineRule="auto"/>
        <w:jc w:val="both"/>
        <w:rPr>
          <w:rFonts w:eastAsia="Arial Unicode MS" w:cs="Arial"/>
          <w:sz w:val="24"/>
          <w:szCs w:val="24"/>
          <w:bdr w:val="nil"/>
        </w:rPr>
      </w:pPr>
    </w:p>
    <w:p w14:paraId="52D5DDE7" w14:textId="29345E10" w:rsidR="007402C2" w:rsidRPr="009D6056" w:rsidRDefault="007402C2" w:rsidP="00D32F6E">
      <w:pPr>
        <w:tabs>
          <w:tab w:val="left" w:pos="1080"/>
        </w:tabs>
        <w:spacing w:after="0" w:line="240" w:lineRule="auto"/>
        <w:jc w:val="both"/>
        <w:rPr>
          <w:rFonts w:eastAsia="Arial Unicode MS" w:cs="Arial"/>
          <w:sz w:val="24"/>
          <w:szCs w:val="24"/>
          <w:bdr w:val="nil"/>
        </w:rPr>
      </w:pPr>
      <w:r w:rsidRPr="009D6056">
        <w:rPr>
          <w:rFonts w:eastAsia="Arial Unicode MS" w:cs="Arial"/>
          <w:sz w:val="24"/>
          <w:szCs w:val="24"/>
          <w:bdr w:val="nil"/>
        </w:rPr>
        <w:t>Tél</w:t>
      </w:r>
      <w:r w:rsidR="00D70FD6">
        <w:rPr>
          <w:rFonts w:eastAsia="Arial Unicode MS" w:cs="Arial"/>
          <w:sz w:val="24"/>
          <w:szCs w:val="24"/>
          <w:bdr w:val="nil"/>
        </w:rPr>
        <w:t>.</w:t>
      </w:r>
      <w:r w:rsidRPr="009D6056">
        <w:rPr>
          <w:rFonts w:eastAsia="Arial Unicode MS" w:cs="Arial"/>
          <w:sz w:val="24"/>
          <w:szCs w:val="24"/>
          <w:bdr w:val="nil"/>
        </w:rPr>
        <w:t> ……………………………………………..Courriel………………………………………………@.........................</w:t>
      </w:r>
      <w:r w:rsidR="009D6056">
        <w:rPr>
          <w:rFonts w:eastAsia="Arial Unicode MS" w:cs="Arial"/>
          <w:sz w:val="24"/>
          <w:szCs w:val="24"/>
          <w:bdr w:val="nil"/>
        </w:rPr>
        <w:t>.............</w:t>
      </w:r>
    </w:p>
    <w:p w14:paraId="6E7BC2D1" w14:textId="77777777" w:rsidR="00AE320B" w:rsidRPr="009D6056" w:rsidRDefault="00AE320B" w:rsidP="00D32F6E">
      <w:pPr>
        <w:tabs>
          <w:tab w:val="left" w:leader="dot" w:pos="5670"/>
        </w:tabs>
        <w:spacing w:after="0" w:line="240" w:lineRule="auto"/>
        <w:jc w:val="both"/>
        <w:rPr>
          <w:rFonts w:eastAsia="Arial Unicode MS" w:cs="Arial"/>
          <w:sz w:val="24"/>
          <w:szCs w:val="24"/>
          <w:bdr w:val="nil"/>
        </w:rPr>
      </w:pPr>
    </w:p>
    <w:p w14:paraId="5B3D56E1" w14:textId="05915B19" w:rsidR="001E02C8" w:rsidRPr="009D6056" w:rsidRDefault="00AE320B" w:rsidP="00D32F6E">
      <w:pPr>
        <w:tabs>
          <w:tab w:val="left" w:leader="dot" w:pos="5670"/>
        </w:tabs>
        <w:spacing w:after="0" w:line="240" w:lineRule="auto"/>
        <w:jc w:val="both"/>
        <w:rPr>
          <w:rFonts w:eastAsia="Arial Unicode MS" w:cs="Arial"/>
          <w:sz w:val="24"/>
          <w:szCs w:val="24"/>
          <w:bdr w:val="nil"/>
        </w:rPr>
      </w:pPr>
      <w:r w:rsidRPr="009D6056">
        <w:rPr>
          <w:rFonts w:eastAsia="Arial Unicode MS" w:cs="Arial"/>
          <w:sz w:val="24"/>
          <w:szCs w:val="24"/>
          <w:bdr w:val="nil"/>
        </w:rPr>
        <w:t>Date de naissance</w:t>
      </w:r>
      <w:r w:rsidR="009D6056">
        <w:rPr>
          <w:rFonts w:eastAsia="Arial Unicode MS" w:cs="Arial"/>
          <w:sz w:val="24"/>
          <w:szCs w:val="24"/>
          <w:bdr w:val="nil"/>
        </w:rPr>
        <w:t xml:space="preserve"> _ _ / _ _ / _ _ _ _ </w:t>
      </w:r>
      <w:r w:rsidR="007402C2" w:rsidRPr="009D6056">
        <w:rPr>
          <w:rFonts w:eastAsia="Arial Unicode MS" w:cs="Arial"/>
          <w:i/>
          <w:sz w:val="24"/>
          <w:szCs w:val="24"/>
          <w:bdr w:val="nil"/>
        </w:rPr>
        <w:t>Ci-joint un chèque de …………………..€</w:t>
      </w:r>
      <w:r w:rsidR="007402C2" w:rsidRPr="009D6056">
        <w:rPr>
          <w:rFonts w:eastAsia="Arial Unicode MS" w:cs="Arial"/>
          <w:i/>
          <w:color w:val="FF0000"/>
          <w:sz w:val="24"/>
          <w:szCs w:val="24"/>
          <w:bdr w:val="nil"/>
        </w:rPr>
        <w:t xml:space="preserve"> </w:t>
      </w:r>
      <w:r w:rsidR="003946AA" w:rsidRPr="009D6056">
        <w:rPr>
          <w:rFonts w:eastAsia="Arial Unicode MS" w:cs="Arial"/>
          <w:b/>
          <w:bCs/>
          <w:i/>
          <w:color w:val="000000"/>
          <w:sz w:val="24"/>
          <w:szCs w:val="24"/>
          <w:u w:val="single"/>
          <w:bdr w:val="nil"/>
        </w:rPr>
        <w:t>(à l’</w:t>
      </w:r>
      <w:r w:rsidR="007402C2" w:rsidRPr="009D6056">
        <w:rPr>
          <w:rFonts w:eastAsia="Arial Unicode MS" w:cs="Arial"/>
          <w:b/>
          <w:bCs/>
          <w:i/>
          <w:color w:val="000000"/>
          <w:sz w:val="24"/>
          <w:szCs w:val="24"/>
          <w:u w:val="single"/>
          <w:bdr w:val="nil"/>
        </w:rPr>
        <w:t xml:space="preserve">ordre du Trésor </w:t>
      </w:r>
      <w:r w:rsidR="00D70FD6">
        <w:rPr>
          <w:rFonts w:eastAsia="Arial Unicode MS" w:cs="Arial"/>
          <w:b/>
          <w:bCs/>
          <w:i/>
          <w:color w:val="000000"/>
          <w:sz w:val="24"/>
          <w:szCs w:val="24"/>
          <w:u w:val="single"/>
          <w:bdr w:val="nil"/>
        </w:rPr>
        <w:t>p</w:t>
      </w:r>
      <w:r w:rsidR="007402C2" w:rsidRPr="009D6056">
        <w:rPr>
          <w:rFonts w:eastAsia="Arial Unicode MS" w:cs="Arial"/>
          <w:b/>
          <w:bCs/>
          <w:i/>
          <w:color w:val="000000"/>
          <w:sz w:val="24"/>
          <w:szCs w:val="24"/>
          <w:u w:val="single"/>
          <w:bdr w:val="nil"/>
        </w:rPr>
        <w:t>ublic</w:t>
      </w:r>
      <w:r w:rsidR="003946AA" w:rsidRPr="009D6056">
        <w:rPr>
          <w:rFonts w:eastAsia="Arial Unicode MS" w:cs="Arial"/>
          <w:b/>
          <w:bCs/>
          <w:i/>
          <w:color w:val="000000"/>
          <w:sz w:val="24"/>
          <w:szCs w:val="24"/>
          <w:bdr w:val="nil"/>
        </w:rPr>
        <w:t>)</w:t>
      </w:r>
    </w:p>
    <w:p w14:paraId="7F537DE4" w14:textId="77777777" w:rsidR="007402C2" w:rsidRPr="009D6056" w:rsidRDefault="007402C2" w:rsidP="00D32F6E">
      <w:pPr>
        <w:spacing w:after="0" w:line="240" w:lineRule="auto"/>
        <w:jc w:val="both"/>
        <w:rPr>
          <w:rFonts w:eastAsia="Times New Roman" w:cs="Arial"/>
          <w:i/>
          <w:sz w:val="21"/>
          <w:szCs w:val="21"/>
          <w:u w:val="single"/>
          <w:bdr w:val="nil"/>
          <w:lang w:eastAsia="fr-FR"/>
        </w:rPr>
      </w:pPr>
    </w:p>
    <w:p w14:paraId="17D7D8AF" w14:textId="5467651A" w:rsidR="002B38EE" w:rsidRPr="000D45FD" w:rsidRDefault="00EB591A" w:rsidP="000D45FD">
      <w:pPr>
        <w:shd w:val="clear" w:color="auto" w:fill="FFFF00"/>
        <w:spacing w:after="0" w:line="240" w:lineRule="auto"/>
        <w:rPr>
          <w:rFonts w:eastAsia="Arial Unicode MS" w:cs="Arial"/>
          <w:b/>
          <w:bCs/>
          <w:i/>
          <w:iCs/>
          <w:color w:val="000000" w:themeColor="text1"/>
          <w:sz w:val="24"/>
          <w:szCs w:val="24"/>
          <w:bdr w:val="nil"/>
        </w:rPr>
      </w:pPr>
      <w:r w:rsidRPr="000D45FD">
        <w:rPr>
          <w:rFonts w:eastAsia="Arial Unicode MS" w:cs="Arial"/>
          <w:b/>
          <w:bCs/>
          <w:i/>
          <w:iCs/>
          <w:color w:val="000000" w:themeColor="text1"/>
          <w:sz w:val="24"/>
          <w:szCs w:val="24"/>
          <w:bdr w:val="nil"/>
        </w:rPr>
        <w:t>Pour votre</w:t>
      </w:r>
      <w:r w:rsidR="007402C2" w:rsidRPr="000D45FD">
        <w:rPr>
          <w:rFonts w:eastAsia="Arial Unicode MS" w:cs="Arial"/>
          <w:b/>
          <w:bCs/>
          <w:i/>
          <w:iCs/>
          <w:color w:val="000000" w:themeColor="text1"/>
          <w:sz w:val="24"/>
          <w:szCs w:val="24"/>
          <w:bdr w:val="nil"/>
        </w:rPr>
        <w:t xml:space="preserve"> </w:t>
      </w:r>
      <w:r w:rsidR="00F65344" w:rsidRPr="000D45FD">
        <w:rPr>
          <w:rFonts w:eastAsia="Arial Unicode MS" w:cs="Arial"/>
          <w:b/>
          <w:bCs/>
          <w:i/>
          <w:iCs/>
          <w:color w:val="000000" w:themeColor="text1"/>
          <w:sz w:val="24"/>
          <w:szCs w:val="24"/>
          <w:bdr w:val="nil"/>
        </w:rPr>
        <w:t>abonnement</w:t>
      </w:r>
      <w:r w:rsidRPr="000D45FD">
        <w:rPr>
          <w:rFonts w:eastAsia="Arial Unicode MS" w:cs="Arial"/>
          <w:b/>
          <w:bCs/>
          <w:i/>
          <w:iCs/>
          <w:color w:val="000000" w:themeColor="text1"/>
          <w:sz w:val="24"/>
          <w:szCs w:val="24"/>
          <w:bdr w:val="nil"/>
        </w:rPr>
        <w:t xml:space="preserve">, </w:t>
      </w:r>
      <w:r w:rsidR="00F65344" w:rsidRPr="000D45FD">
        <w:rPr>
          <w:rFonts w:eastAsia="Arial Unicode MS" w:cs="Arial"/>
          <w:b/>
          <w:bCs/>
          <w:i/>
          <w:iCs/>
          <w:color w:val="000000" w:themeColor="text1"/>
          <w:sz w:val="24"/>
          <w:szCs w:val="24"/>
          <w:bdr w:val="nil"/>
        </w:rPr>
        <w:t xml:space="preserve">merci de </w:t>
      </w:r>
      <w:r w:rsidRPr="000D45FD">
        <w:rPr>
          <w:rFonts w:eastAsia="Arial Unicode MS" w:cs="Arial"/>
          <w:b/>
          <w:bCs/>
          <w:i/>
          <w:iCs/>
          <w:color w:val="000000" w:themeColor="text1"/>
          <w:sz w:val="24"/>
          <w:szCs w:val="24"/>
          <w:bdr w:val="nil"/>
        </w:rPr>
        <w:t>cocher les cases des</w:t>
      </w:r>
      <w:r w:rsidR="00F65344" w:rsidRPr="000D45FD">
        <w:rPr>
          <w:rFonts w:eastAsia="Arial Unicode MS" w:cs="Arial"/>
          <w:b/>
          <w:bCs/>
          <w:i/>
          <w:iCs/>
          <w:color w:val="000000" w:themeColor="text1"/>
          <w:sz w:val="24"/>
          <w:szCs w:val="24"/>
          <w:bdr w:val="nil"/>
        </w:rPr>
        <w:t xml:space="preserve"> date</w:t>
      </w:r>
      <w:r w:rsidRPr="000D45FD">
        <w:rPr>
          <w:rFonts w:eastAsia="Arial Unicode MS" w:cs="Arial"/>
          <w:b/>
          <w:bCs/>
          <w:i/>
          <w:iCs/>
          <w:color w:val="000000" w:themeColor="text1"/>
          <w:sz w:val="24"/>
          <w:szCs w:val="24"/>
          <w:bdr w:val="nil"/>
        </w:rPr>
        <w:t xml:space="preserve">s et lieux </w:t>
      </w:r>
      <w:r w:rsidR="00F65344" w:rsidRPr="000D45FD">
        <w:rPr>
          <w:rFonts w:eastAsia="Arial Unicode MS" w:cs="Arial"/>
          <w:b/>
          <w:bCs/>
          <w:i/>
          <w:iCs/>
          <w:color w:val="000000" w:themeColor="text1"/>
          <w:sz w:val="24"/>
          <w:szCs w:val="24"/>
          <w:bdr w:val="nil"/>
        </w:rPr>
        <w:t xml:space="preserve">de représentation </w:t>
      </w:r>
      <w:r w:rsidRPr="000D45FD">
        <w:rPr>
          <w:rFonts w:eastAsia="Arial Unicode MS" w:cs="Arial"/>
          <w:b/>
          <w:bCs/>
          <w:i/>
          <w:iCs/>
          <w:color w:val="000000" w:themeColor="text1"/>
          <w:sz w:val="24"/>
          <w:szCs w:val="24"/>
          <w:bdr w:val="nil"/>
        </w:rPr>
        <w:t>retenus</w:t>
      </w:r>
      <w:r w:rsidR="00F65344" w:rsidRPr="000D45FD">
        <w:rPr>
          <w:rFonts w:eastAsia="Arial Unicode MS" w:cs="Arial"/>
          <w:b/>
          <w:bCs/>
          <w:i/>
          <w:iCs/>
          <w:color w:val="000000" w:themeColor="text1"/>
          <w:sz w:val="24"/>
          <w:szCs w:val="24"/>
          <w:bdr w:val="nil"/>
        </w:rPr>
        <w:t xml:space="preserve"> lorsqu’il y a plusieurs </w:t>
      </w:r>
      <w:r w:rsidRPr="000D45FD">
        <w:rPr>
          <w:rFonts w:eastAsia="Arial Unicode MS" w:cs="Arial"/>
          <w:b/>
          <w:bCs/>
          <w:i/>
          <w:iCs/>
          <w:color w:val="000000" w:themeColor="text1"/>
          <w:sz w:val="24"/>
          <w:szCs w:val="24"/>
          <w:bdr w:val="nil"/>
        </w:rPr>
        <w:t>choix</w:t>
      </w:r>
      <w:r w:rsidR="00F65344" w:rsidRPr="000D45FD">
        <w:rPr>
          <w:rFonts w:eastAsia="Arial Unicode MS" w:cs="Arial"/>
          <w:b/>
          <w:bCs/>
          <w:i/>
          <w:iCs/>
          <w:color w:val="000000" w:themeColor="text1"/>
          <w:sz w:val="24"/>
          <w:szCs w:val="24"/>
          <w:bdr w:val="nil"/>
        </w:rPr>
        <w:t xml:space="preserve"> possibles :</w:t>
      </w:r>
    </w:p>
    <w:tbl>
      <w:tblPr>
        <w:tblW w:w="10632" w:type="dxa"/>
        <w:tblInd w:w="-714" w:type="dxa"/>
        <w:tblLook w:val="04A0" w:firstRow="1" w:lastRow="0" w:firstColumn="1" w:lastColumn="0" w:noHBand="0" w:noVBand="1"/>
      </w:tblPr>
      <w:tblGrid>
        <w:gridCol w:w="675"/>
        <w:gridCol w:w="2596"/>
        <w:gridCol w:w="2976"/>
        <w:gridCol w:w="1411"/>
        <w:gridCol w:w="2974"/>
      </w:tblGrid>
      <w:tr w:rsidR="009D6056" w14:paraId="7B34A5A0" w14:textId="77777777" w:rsidTr="009B6B7B">
        <w:trPr>
          <w:trHeight w:val="13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F6FD4" w14:textId="2D28C53E" w:rsidR="00CC4234" w:rsidRPr="00E87566" w:rsidRDefault="00CC4234" w:rsidP="009D605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N°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DCF39" w14:textId="02CD7C1F" w:rsidR="00CC4234" w:rsidRPr="00E87566" w:rsidRDefault="00CC4234" w:rsidP="00E87566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E87566">
              <w:rPr>
                <w:b/>
                <w:bCs/>
                <w:sz w:val="24"/>
                <w:szCs w:val="24"/>
              </w:rPr>
              <w:t>Dates / heures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3A4F5" w14:textId="77777777" w:rsidR="00CC4234" w:rsidRPr="00CC4234" w:rsidRDefault="00CC4234" w:rsidP="00CC4234">
            <w:pPr>
              <w:spacing w:after="0" w:line="240" w:lineRule="auto"/>
              <w:rPr>
                <w:b/>
                <w:bCs/>
                <w:sz w:val="26"/>
                <w:szCs w:val="26"/>
              </w:rPr>
            </w:pPr>
            <w:r w:rsidRPr="00CC4234">
              <w:rPr>
                <w:b/>
                <w:bCs/>
                <w:sz w:val="26"/>
                <w:szCs w:val="26"/>
              </w:rPr>
              <w:t>Concert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C3061" w14:textId="77777777" w:rsidR="00CC4234" w:rsidRPr="00E87566" w:rsidRDefault="00CC4234" w:rsidP="00E87566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E87566">
              <w:rPr>
                <w:b/>
                <w:bCs/>
                <w:sz w:val="24"/>
                <w:szCs w:val="24"/>
              </w:rPr>
              <w:t>Format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8F03A" w14:textId="322F0114" w:rsidR="00CC4234" w:rsidRPr="00E87566" w:rsidRDefault="00CC4234" w:rsidP="00E87566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E87566">
              <w:rPr>
                <w:b/>
                <w:bCs/>
                <w:sz w:val="24"/>
                <w:szCs w:val="24"/>
              </w:rPr>
              <w:t>Lieux</w:t>
            </w:r>
          </w:p>
        </w:tc>
      </w:tr>
      <w:tr w:rsidR="009D6056" w:rsidRPr="003F4770" w14:paraId="0EF481B1" w14:textId="77777777" w:rsidTr="009B6B7B">
        <w:trPr>
          <w:trHeight w:val="53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27D17" w14:textId="2E79C1F9" w:rsidR="00CC4234" w:rsidRPr="00CC4234" w:rsidRDefault="00CC4234" w:rsidP="009D6056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DDA731"/>
                <w:sz w:val="36"/>
                <w:szCs w:val="36"/>
              </w:rPr>
            </w:pPr>
            <w:r w:rsidRPr="00CC4234">
              <w:rPr>
                <w:rFonts w:ascii="Tahoma" w:hAnsi="Tahoma" w:cs="Tahoma"/>
                <w:b/>
                <w:bCs/>
                <w:color w:val="DDA731"/>
                <w:sz w:val="36"/>
                <w:szCs w:val="36"/>
              </w:rP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2F30C" w14:textId="7111E531" w:rsidR="00CC4234" w:rsidRPr="000D45FD" w:rsidRDefault="00CC4234" w:rsidP="00E87566">
            <w:pPr>
              <w:spacing w:after="0" w:line="240" w:lineRule="auto"/>
              <w:rPr>
                <w:rFonts w:ascii="Tahoma" w:hAnsi="Tahoma" w:cs="Tahoma"/>
                <w:b/>
                <w:bCs/>
                <w:color w:val="DDA731"/>
                <w:sz w:val="20"/>
                <w:szCs w:val="20"/>
              </w:rPr>
            </w:pPr>
            <w:r w:rsidRPr="007F32FE">
              <w:rPr>
                <w:rFonts w:ascii="Tahoma" w:hAnsi="Tahoma" w:cs="Tahoma"/>
                <w:b/>
                <w:bCs/>
                <w:color w:val="DDA731"/>
                <w:sz w:val="44"/>
                <w:szCs w:val="44"/>
              </w:rPr>
              <w:t>□</w:t>
            </w:r>
            <w:r w:rsidRPr="007F32FE">
              <w:rPr>
                <w:rFonts w:ascii="Tahoma" w:hAnsi="Tahoma" w:cs="Tahoma"/>
                <w:b/>
                <w:bCs/>
                <w:color w:val="DDA731"/>
                <w:sz w:val="20"/>
                <w:szCs w:val="20"/>
              </w:rPr>
              <w:t xml:space="preserve">Sam. </w:t>
            </w:r>
            <w:r>
              <w:rPr>
                <w:rFonts w:ascii="Tahoma" w:hAnsi="Tahoma" w:cs="Tahoma"/>
                <w:b/>
                <w:bCs/>
                <w:color w:val="DDA731"/>
                <w:sz w:val="20"/>
                <w:szCs w:val="20"/>
              </w:rPr>
              <w:t>04</w:t>
            </w:r>
            <w:r w:rsidRPr="007F32FE">
              <w:rPr>
                <w:rFonts w:ascii="Tahoma" w:hAnsi="Tahoma" w:cs="Tahoma"/>
                <w:b/>
                <w:bCs/>
                <w:color w:val="DDA731"/>
                <w:sz w:val="20"/>
                <w:szCs w:val="20"/>
              </w:rPr>
              <w:t>.10.2</w:t>
            </w:r>
            <w:r>
              <w:rPr>
                <w:rFonts w:ascii="Tahoma" w:hAnsi="Tahoma" w:cs="Tahoma"/>
                <w:b/>
                <w:bCs/>
                <w:color w:val="DDA731"/>
                <w:sz w:val="20"/>
                <w:szCs w:val="20"/>
              </w:rPr>
              <w:t>5</w:t>
            </w:r>
            <w:r w:rsidRPr="007F32FE">
              <w:rPr>
                <w:rFonts w:ascii="Tahoma" w:hAnsi="Tahoma" w:cs="Tahoma"/>
                <w:b/>
                <w:bCs/>
                <w:color w:val="DDA731"/>
                <w:sz w:val="20"/>
                <w:szCs w:val="20"/>
              </w:rPr>
              <w:t xml:space="preserve"> &gt; 20h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2DA05" w14:textId="7C74B30C" w:rsidR="00CC4234" w:rsidRPr="00A77A68" w:rsidRDefault="00A26E2B" w:rsidP="00CC4234">
            <w:pPr>
              <w:spacing w:after="0" w:line="240" w:lineRule="auto"/>
              <w:rPr>
                <w:rFonts w:ascii="Tahoma" w:hAnsi="Tahoma" w:cs="Tahoma"/>
                <w:b/>
                <w:bCs/>
                <w:i/>
                <w:iCs/>
                <w:sz w:val="24"/>
                <w:szCs w:val="24"/>
              </w:rPr>
            </w:pPr>
            <w:r w:rsidRPr="00A77A68">
              <w:rPr>
                <w:rFonts w:ascii="Tahoma" w:hAnsi="Tahoma" w:cs="Tahoma"/>
                <w:b/>
                <w:bCs/>
                <w:i/>
                <w:iCs/>
                <w:sz w:val="24"/>
                <w:szCs w:val="24"/>
              </w:rPr>
              <w:t>Exaltation</w:t>
            </w:r>
            <w:r w:rsidR="00CC4234" w:rsidRPr="00A77A68">
              <w:rPr>
                <w:rFonts w:ascii="Tahoma" w:hAnsi="Tahoma" w:cs="Tahoma"/>
                <w:b/>
                <w:bCs/>
                <w:i/>
                <w:iCs/>
                <w:sz w:val="24"/>
                <w:szCs w:val="24"/>
              </w:rPr>
              <w:t> : de Mozart à Dvorak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2B04F" w14:textId="77777777" w:rsidR="00CC4234" w:rsidRPr="00E87566" w:rsidRDefault="00CC4234" w:rsidP="00E87566">
            <w:pPr>
              <w:spacing w:after="0" w:line="240" w:lineRule="auto"/>
              <w:rPr>
                <w:rFonts w:ascii="Tahoma" w:hAnsi="Tahoma" w:cs="Tahoma"/>
                <w:color w:val="DDA731"/>
                <w:sz w:val="20"/>
                <w:szCs w:val="20"/>
              </w:rPr>
            </w:pPr>
            <w:r w:rsidRPr="00E87566">
              <w:rPr>
                <w:rFonts w:ascii="Tahoma" w:hAnsi="Tahoma" w:cs="Tahoma"/>
                <w:color w:val="DDA731"/>
                <w:sz w:val="20"/>
                <w:szCs w:val="20"/>
              </w:rPr>
              <w:t>Orchestre symphonique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28CE9" w14:textId="7A8431A5" w:rsidR="00CC4234" w:rsidRPr="00CC4234" w:rsidRDefault="00CC4234" w:rsidP="00E87566">
            <w:pPr>
              <w:spacing w:after="0" w:line="240" w:lineRule="auto"/>
              <w:rPr>
                <w:rFonts w:ascii="Tahoma" w:hAnsi="Tahoma" w:cs="Tahoma"/>
                <w:sz w:val="21"/>
                <w:szCs w:val="21"/>
              </w:rPr>
            </w:pPr>
            <w:r w:rsidRPr="00CC4234">
              <w:rPr>
                <w:rFonts w:ascii="Tahoma" w:hAnsi="Tahoma" w:cs="Tahoma"/>
                <w:sz w:val="21"/>
                <w:szCs w:val="21"/>
              </w:rPr>
              <w:t>Théâtre Quintaou, Anglet</w:t>
            </w:r>
          </w:p>
        </w:tc>
      </w:tr>
      <w:tr w:rsidR="009D6056" w:rsidRPr="003F4770" w14:paraId="2FCA2D41" w14:textId="77777777" w:rsidTr="009B6B7B">
        <w:trPr>
          <w:trHeight w:val="135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221F09" w14:textId="77777777" w:rsidR="009D6056" w:rsidRDefault="009D6056" w:rsidP="009D6056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DDA731"/>
                <w:sz w:val="36"/>
                <w:szCs w:val="36"/>
              </w:rPr>
            </w:pPr>
          </w:p>
          <w:p w14:paraId="3D0B170B" w14:textId="2FE95301" w:rsidR="009D6056" w:rsidRPr="00CC4234" w:rsidRDefault="009D6056" w:rsidP="009D6056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DDA731"/>
                <w:sz w:val="36"/>
                <w:szCs w:val="36"/>
              </w:rPr>
            </w:pPr>
            <w:r>
              <w:rPr>
                <w:rFonts w:ascii="Tahoma" w:hAnsi="Tahoma" w:cs="Tahoma"/>
                <w:b/>
                <w:bCs/>
                <w:color w:val="DDA731"/>
                <w:sz w:val="36"/>
                <w:szCs w:val="36"/>
              </w:rPr>
              <w:t>2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01BDF" w14:textId="4CD5B199" w:rsidR="009D6056" w:rsidRPr="00E87566" w:rsidRDefault="009D6056" w:rsidP="00E87566">
            <w:pPr>
              <w:spacing w:after="0" w:line="240" w:lineRule="auto"/>
              <w:rPr>
                <w:rFonts w:ascii="Tahoma" w:hAnsi="Tahoma" w:cs="Tahoma"/>
                <w:b/>
                <w:bCs/>
                <w:color w:val="B6487B"/>
                <w:sz w:val="20"/>
                <w:szCs w:val="20"/>
              </w:rPr>
            </w:pPr>
            <w:r w:rsidRPr="007F32FE">
              <w:rPr>
                <w:rFonts w:ascii="Tahoma" w:hAnsi="Tahoma" w:cs="Tahoma"/>
                <w:b/>
                <w:bCs/>
                <w:color w:val="DDA731"/>
                <w:sz w:val="44"/>
                <w:szCs w:val="44"/>
              </w:rPr>
              <w:t>□</w:t>
            </w:r>
            <w:r>
              <w:rPr>
                <w:rFonts w:ascii="Tahoma" w:hAnsi="Tahoma" w:cs="Tahoma"/>
                <w:b/>
                <w:bCs/>
                <w:color w:val="DDA731"/>
                <w:sz w:val="20"/>
                <w:szCs w:val="20"/>
              </w:rPr>
              <w:t>Sam.</w:t>
            </w:r>
            <w:r w:rsidRPr="007F32FE">
              <w:rPr>
                <w:rFonts w:ascii="Tahoma" w:hAnsi="Tahoma" w:cs="Tahoma"/>
                <w:b/>
                <w:bCs/>
                <w:color w:val="DDA731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b/>
                <w:bCs/>
                <w:color w:val="DDA731"/>
                <w:sz w:val="20"/>
                <w:szCs w:val="20"/>
              </w:rPr>
              <w:t>22</w:t>
            </w:r>
            <w:r w:rsidRPr="007F32FE">
              <w:rPr>
                <w:rFonts w:ascii="Tahoma" w:hAnsi="Tahoma" w:cs="Tahoma"/>
                <w:b/>
                <w:bCs/>
                <w:color w:val="DDA731"/>
                <w:sz w:val="20"/>
                <w:szCs w:val="20"/>
              </w:rPr>
              <w:t>.1</w:t>
            </w:r>
            <w:r>
              <w:rPr>
                <w:rFonts w:ascii="Tahoma" w:hAnsi="Tahoma" w:cs="Tahoma"/>
                <w:b/>
                <w:bCs/>
                <w:color w:val="DDA731"/>
                <w:sz w:val="20"/>
                <w:szCs w:val="20"/>
              </w:rPr>
              <w:t>1</w:t>
            </w:r>
            <w:r w:rsidRPr="007F32FE">
              <w:rPr>
                <w:rFonts w:ascii="Tahoma" w:hAnsi="Tahoma" w:cs="Tahoma"/>
                <w:b/>
                <w:bCs/>
                <w:color w:val="DDA731"/>
                <w:sz w:val="20"/>
                <w:szCs w:val="20"/>
              </w:rPr>
              <w:t>.2</w:t>
            </w:r>
            <w:r>
              <w:rPr>
                <w:rFonts w:ascii="Tahoma" w:hAnsi="Tahoma" w:cs="Tahoma"/>
                <w:b/>
                <w:bCs/>
                <w:color w:val="DDA731"/>
                <w:sz w:val="20"/>
                <w:szCs w:val="20"/>
              </w:rPr>
              <w:t>5</w:t>
            </w:r>
            <w:r w:rsidRPr="007F32FE">
              <w:rPr>
                <w:rFonts w:ascii="Tahoma" w:hAnsi="Tahoma" w:cs="Tahoma"/>
                <w:b/>
                <w:bCs/>
                <w:color w:val="DDA731"/>
                <w:sz w:val="20"/>
                <w:szCs w:val="20"/>
              </w:rPr>
              <w:t xml:space="preserve"> &gt; 20h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A192C" w14:textId="0CBDA6D4" w:rsidR="009D6056" w:rsidRPr="00A77A68" w:rsidRDefault="00A26E2B" w:rsidP="00CC4234">
            <w:pPr>
              <w:spacing w:after="0" w:line="240" w:lineRule="auto"/>
              <w:rPr>
                <w:rFonts w:ascii="Tahoma" w:hAnsi="Tahoma" w:cs="Tahoma"/>
                <w:b/>
                <w:bCs/>
                <w:i/>
                <w:iCs/>
                <w:sz w:val="24"/>
                <w:szCs w:val="24"/>
              </w:rPr>
            </w:pPr>
            <w:r w:rsidRPr="00A77A68">
              <w:rPr>
                <w:rFonts w:ascii="Tahoma" w:hAnsi="Tahoma" w:cs="Tahoma"/>
                <w:b/>
                <w:bCs/>
                <w:i/>
                <w:iCs/>
                <w:sz w:val="24"/>
                <w:szCs w:val="24"/>
              </w:rPr>
              <w:t xml:space="preserve">Souvenirs de Paris </w:t>
            </w:r>
            <w:r w:rsidR="009D6056" w:rsidRPr="00A77A68">
              <w:rPr>
                <w:rFonts w:ascii="Tahoma" w:hAnsi="Tahoma" w:cs="Tahoma"/>
                <w:b/>
                <w:bCs/>
                <w:i/>
                <w:iCs/>
                <w:sz w:val="24"/>
                <w:szCs w:val="24"/>
              </w:rPr>
              <w:t xml:space="preserve">“Musique de scène à la française” </w:t>
            </w:r>
          </w:p>
        </w:tc>
        <w:tc>
          <w:tcPr>
            <w:tcW w:w="1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47AB0" w14:textId="0AC72E89" w:rsidR="009D6056" w:rsidRPr="00E87566" w:rsidRDefault="009D6056" w:rsidP="00E87566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E87566">
              <w:rPr>
                <w:rFonts w:ascii="Tahoma" w:hAnsi="Tahoma" w:cs="Tahoma"/>
                <w:color w:val="DDA731"/>
                <w:sz w:val="20"/>
                <w:szCs w:val="20"/>
              </w:rPr>
              <w:t>Orchestre symphonique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73DF6" w14:textId="77777777" w:rsidR="009D6056" w:rsidRPr="00CC4234" w:rsidRDefault="009D6056" w:rsidP="00E87566">
            <w:pPr>
              <w:spacing w:after="0" w:line="240" w:lineRule="auto"/>
              <w:rPr>
                <w:rFonts w:ascii="Tahoma" w:hAnsi="Tahoma" w:cs="Tahoma"/>
                <w:sz w:val="21"/>
                <w:szCs w:val="21"/>
              </w:rPr>
            </w:pPr>
            <w:r w:rsidRPr="00CC4234">
              <w:rPr>
                <w:rFonts w:ascii="Tahoma" w:hAnsi="Tahoma" w:cs="Tahoma"/>
                <w:sz w:val="21"/>
                <w:szCs w:val="21"/>
              </w:rPr>
              <w:t>Salle Tanka, Saint-Jean-de-Luz</w:t>
            </w:r>
          </w:p>
          <w:p w14:paraId="0BE37347" w14:textId="6E1834F6" w:rsidR="009D6056" w:rsidRPr="00CC4234" w:rsidRDefault="009D6056" w:rsidP="00E87566">
            <w:pPr>
              <w:spacing w:after="0" w:line="240" w:lineRule="auto"/>
              <w:rPr>
                <w:rFonts w:ascii="Tahoma" w:hAnsi="Tahoma" w:cs="Tahoma"/>
                <w:sz w:val="21"/>
                <w:szCs w:val="21"/>
              </w:rPr>
            </w:pPr>
          </w:p>
        </w:tc>
      </w:tr>
      <w:tr w:rsidR="009D6056" w:rsidRPr="003F4770" w14:paraId="76B3B40C" w14:textId="77777777" w:rsidTr="009B6B7B">
        <w:trPr>
          <w:trHeight w:val="135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FCBD8" w14:textId="77777777" w:rsidR="009D6056" w:rsidRPr="00CC4234" w:rsidRDefault="009D6056" w:rsidP="009D6056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DDA731"/>
                <w:sz w:val="36"/>
                <w:szCs w:val="36"/>
              </w:rPr>
            </w:pPr>
          </w:p>
        </w:tc>
        <w:tc>
          <w:tcPr>
            <w:tcW w:w="2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37C13" w14:textId="6D7FE061" w:rsidR="009D6056" w:rsidRPr="00E87566" w:rsidRDefault="009D6056" w:rsidP="00E87566">
            <w:pPr>
              <w:spacing w:after="0" w:line="240" w:lineRule="auto"/>
              <w:rPr>
                <w:rFonts w:ascii="Tahoma" w:hAnsi="Tahoma" w:cs="Tahoma"/>
                <w:b/>
                <w:bCs/>
                <w:color w:val="B6487B"/>
                <w:sz w:val="20"/>
                <w:szCs w:val="20"/>
              </w:rPr>
            </w:pPr>
            <w:r w:rsidRPr="007F32FE">
              <w:rPr>
                <w:rFonts w:ascii="Tahoma" w:hAnsi="Tahoma" w:cs="Tahoma"/>
                <w:b/>
                <w:bCs/>
                <w:color w:val="DDA731"/>
                <w:sz w:val="44"/>
                <w:szCs w:val="44"/>
              </w:rPr>
              <w:t>□</w:t>
            </w:r>
            <w:r w:rsidRPr="007F32FE">
              <w:rPr>
                <w:rFonts w:ascii="Tahoma" w:hAnsi="Tahoma" w:cs="Tahoma"/>
                <w:b/>
                <w:bCs/>
                <w:color w:val="DDA731"/>
                <w:sz w:val="20"/>
                <w:szCs w:val="20"/>
              </w:rPr>
              <w:t>Dim.</w:t>
            </w:r>
            <w:r>
              <w:rPr>
                <w:rFonts w:ascii="Tahoma" w:hAnsi="Tahoma" w:cs="Tahoma"/>
                <w:b/>
                <w:bCs/>
                <w:color w:val="DDA731"/>
                <w:sz w:val="20"/>
                <w:szCs w:val="20"/>
              </w:rPr>
              <w:t xml:space="preserve"> 23.</w:t>
            </w:r>
            <w:r w:rsidRPr="007F32FE">
              <w:rPr>
                <w:rFonts w:ascii="Tahoma" w:hAnsi="Tahoma" w:cs="Tahoma"/>
                <w:b/>
                <w:bCs/>
                <w:color w:val="DDA731"/>
                <w:sz w:val="20"/>
                <w:szCs w:val="20"/>
              </w:rPr>
              <w:t>1</w:t>
            </w:r>
            <w:r>
              <w:rPr>
                <w:rFonts w:ascii="Tahoma" w:hAnsi="Tahoma" w:cs="Tahoma"/>
                <w:b/>
                <w:bCs/>
                <w:color w:val="DDA731"/>
                <w:sz w:val="20"/>
                <w:szCs w:val="20"/>
              </w:rPr>
              <w:t>1</w:t>
            </w:r>
            <w:r w:rsidRPr="007F32FE">
              <w:rPr>
                <w:rFonts w:ascii="Tahoma" w:hAnsi="Tahoma" w:cs="Tahoma"/>
                <w:b/>
                <w:bCs/>
                <w:color w:val="DDA731"/>
                <w:sz w:val="20"/>
                <w:szCs w:val="20"/>
              </w:rPr>
              <w:t>.2</w:t>
            </w:r>
            <w:r>
              <w:rPr>
                <w:rFonts w:ascii="Tahoma" w:hAnsi="Tahoma" w:cs="Tahoma"/>
                <w:b/>
                <w:bCs/>
                <w:color w:val="DDA731"/>
                <w:sz w:val="20"/>
                <w:szCs w:val="20"/>
              </w:rPr>
              <w:t>5</w:t>
            </w:r>
            <w:r w:rsidRPr="007F32FE">
              <w:rPr>
                <w:rFonts w:ascii="Tahoma" w:hAnsi="Tahoma" w:cs="Tahoma"/>
                <w:b/>
                <w:bCs/>
                <w:color w:val="DDA731"/>
                <w:sz w:val="20"/>
                <w:szCs w:val="20"/>
              </w:rPr>
              <w:t xml:space="preserve"> &gt; </w:t>
            </w:r>
            <w:r>
              <w:rPr>
                <w:rFonts w:ascii="Tahoma" w:hAnsi="Tahoma" w:cs="Tahoma"/>
                <w:b/>
                <w:bCs/>
                <w:color w:val="DDA731"/>
                <w:sz w:val="20"/>
                <w:szCs w:val="20"/>
              </w:rPr>
              <w:t>17</w:t>
            </w:r>
            <w:r w:rsidRPr="007F32FE">
              <w:rPr>
                <w:rFonts w:ascii="Tahoma" w:hAnsi="Tahoma" w:cs="Tahoma"/>
                <w:b/>
                <w:bCs/>
                <w:color w:val="DDA731"/>
                <w:sz w:val="20"/>
                <w:szCs w:val="20"/>
              </w:rPr>
              <w:t>h</w:t>
            </w:r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BE40D" w14:textId="77777777" w:rsidR="009D6056" w:rsidRPr="00CC4234" w:rsidRDefault="009D6056" w:rsidP="00CC4234">
            <w:pPr>
              <w:spacing w:after="0" w:line="240" w:lineRule="auto"/>
              <w:rPr>
                <w:rFonts w:ascii="Tahoma" w:hAnsi="Tahoma" w:cs="Tahoma"/>
                <w:b/>
                <w:bCs/>
                <w:sz w:val="25"/>
                <w:szCs w:val="25"/>
              </w:rPr>
            </w:pPr>
          </w:p>
        </w:tc>
        <w:tc>
          <w:tcPr>
            <w:tcW w:w="1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8D05E" w14:textId="77777777" w:rsidR="009D6056" w:rsidRPr="00E87566" w:rsidRDefault="009D6056" w:rsidP="00E87566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E738C" w14:textId="7F709B56" w:rsidR="009D6056" w:rsidRPr="00CC4234" w:rsidRDefault="009D6056" w:rsidP="00E87566">
            <w:pPr>
              <w:spacing w:after="0" w:line="240" w:lineRule="auto"/>
              <w:rPr>
                <w:rFonts w:ascii="Tahoma" w:hAnsi="Tahoma" w:cs="Tahoma"/>
                <w:sz w:val="21"/>
                <w:szCs w:val="21"/>
              </w:rPr>
            </w:pPr>
            <w:r w:rsidRPr="00CC4234">
              <w:rPr>
                <w:rFonts w:ascii="Tahoma" w:hAnsi="Tahoma" w:cs="Tahoma"/>
                <w:sz w:val="21"/>
                <w:szCs w:val="21"/>
              </w:rPr>
              <w:t>Salle Maule Baïtha, Mauléon-Licharre</w:t>
            </w:r>
          </w:p>
        </w:tc>
      </w:tr>
      <w:tr w:rsidR="009D6056" w:rsidRPr="003F4770" w14:paraId="59C2C1EC" w14:textId="77777777" w:rsidTr="009B6B7B">
        <w:trPr>
          <w:trHeight w:val="13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4E0C9" w14:textId="67833731" w:rsidR="00CC4234" w:rsidRPr="00CC4234" w:rsidRDefault="009D6056" w:rsidP="009D6056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DDA731"/>
                <w:sz w:val="36"/>
                <w:szCs w:val="36"/>
              </w:rPr>
            </w:pPr>
            <w:r>
              <w:rPr>
                <w:rFonts w:ascii="Tahoma" w:hAnsi="Tahoma" w:cs="Tahoma"/>
                <w:b/>
                <w:bCs/>
                <w:color w:val="DDA731"/>
                <w:sz w:val="36"/>
                <w:szCs w:val="36"/>
              </w:rPr>
              <w:t>3</w:t>
            </w:r>
          </w:p>
        </w:tc>
        <w:tc>
          <w:tcPr>
            <w:tcW w:w="2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33CB8" w14:textId="07CBF8CF" w:rsidR="00CC4234" w:rsidRDefault="00CC4234" w:rsidP="000D45FD">
            <w:pPr>
              <w:spacing w:after="0" w:line="240" w:lineRule="auto"/>
              <w:rPr>
                <w:rFonts w:ascii="Tahoma" w:hAnsi="Tahoma" w:cs="Tahoma"/>
                <w:b/>
                <w:bCs/>
                <w:color w:val="DDA731"/>
                <w:sz w:val="20"/>
                <w:szCs w:val="20"/>
              </w:rPr>
            </w:pPr>
            <w:r w:rsidRPr="007F32FE">
              <w:rPr>
                <w:rFonts w:ascii="Tahoma" w:hAnsi="Tahoma" w:cs="Tahoma"/>
                <w:b/>
                <w:bCs/>
                <w:color w:val="DDA731"/>
                <w:sz w:val="44"/>
                <w:szCs w:val="44"/>
              </w:rPr>
              <w:t>□</w:t>
            </w:r>
            <w:r>
              <w:rPr>
                <w:rFonts w:ascii="Tahoma" w:hAnsi="Tahoma" w:cs="Tahoma"/>
                <w:b/>
                <w:bCs/>
                <w:color w:val="DDA731"/>
                <w:sz w:val="20"/>
                <w:szCs w:val="20"/>
              </w:rPr>
              <w:t>Ven.</w:t>
            </w:r>
            <w:r w:rsidRPr="007F32FE">
              <w:rPr>
                <w:rFonts w:ascii="Tahoma" w:hAnsi="Tahoma" w:cs="Tahoma"/>
                <w:b/>
                <w:bCs/>
                <w:color w:val="DDA731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b/>
                <w:bCs/>
                <w:color w:val="DDA731"/>
                <w:sz w:val="20"/>
                <w:szCs w:val="20"/>
              </w:rPr>
              <w:t>12</w:t>
            </w:r>
            <w:r w:rsidRPr="007F32FE">
              <w:rPr>
                <w:rFonts w:ascii="Tahoma" w:hAnsi="Tahoma" w:cs="Tahoma"/>
                <w:b/>
                <w:bCs/>
                <w:color w:val="DDA731"/>
                <w:sz w:val="20"/>
                <w:szCs w:val="20"/>
              </w:rPr>
              <w:t>.</w:t>
            </w:r>
            <w:r>
              <w:rPr>
                <w:rFonts w:ascii="Tahoma" w:hAnsi="Tahoma" w:cs="Tahoma"/>
                <w:b/>
                <w:bCs/>
                <w:color w:val="DDA731"/>
                <w:sz w:val="20"/>
                <w:szCs w:val="20"/>
              </w:rPr>
              <w:t>12</w:t>
            </w:r>
            <w:r w:rsidRPr="007F32FE">
              <w:rPr>
                <w:rFonts w:ascii="Tahoma" w:hAnsi="Tahoma" w:cs="Tahoma"/>
                <w:b/>
                <w:bCs/>
                <w:color w:val="DDA731"/>
                <w:sz w:val="20"/>
                <w:szCs w:val="20"/>
              </w:rPr>
              <w:t>.2</w:t>
            </w:r>
            <w:r>
              <w:rPr>
                <w:rFonts w:ascii="Tahoma" w:hAnsi="Tahoma" w:cs="Tahoma"/>
                <w:b/>
                <w:bCs/>
                <w:color w:val="DDA731"/>
                <w:sz w:val="20"/>
                <w:szCs w:val="20"/>
              </w:rPr>
              <w:t>5</w:t>
            </w:r>
            <w:r w:rsidRPr="007F32FE">
              <w:rPr>
                <w:rFonts w:ascii="Tahoma" w:hAnsi="Tahoma" w:cs="Tahoma"/>
                <w:b/>
                <w:bCs/>
                <w:color w:val="DDA731"/>
                <w:sz w:val="20"/>
                <w:szCs w:val="20"/>
              </w:rPr>
              <w:t xml:space="preserve"> &gt; 20h</w:t>
            </w:r>
          </w:p>
          <w:p w14:paraId="5CFA4860" w14:textId="623A18E4" w:rsidR="00CC4234" w:rsidRPr="000D45FD" w:rsidRDefault="00CC4234" w:rsidP="000D45FD">
            <w:pPr>
              <w:spacing w:after="0" w:line="240" w:lineRule="auto"/>
              <w:rPr>
                <w:rFonts w:ascii="Tahoma" w:hAnsi="Tahoma" w:cs="Tahoma"/>
                <w:b/>
                <w:bCs/>
                <w:color w:val="DDA731"/>
                <w:sz w:val="20"/>
                <w:szCs w:val="20"/>
              </w:rPr>
            </w:pPr>
            <w:r w:rsidRPr="007F32FE">
              <w:rPr>
                <w:rFonts w:ascii="Tahoma" w:hAnsi="Tahoma" w:cs="Tahoma"/>
                <w:b/>
                <w:bCs/>
                <w:color w:val="DDA731"/>
                <w:sz w:val="44"/>
                <w:szCs w:val="44"/>
              </w:rPr>
              <w:t>□</w:t>
            </w:r>
            <w:r>
              <w:rPr>
                <w:rFonts w:ascii="Tahoma" w:hAnsi="Tahoma" w:cs="Tahoma"/>
                <w:b/>
                <w:bCs/>
                <w:color w:val="DDA731"/>
                <w:sz w:val="20"/>
                <w:szCs w:val="20"/>
              </w:rPr>
              <w:t>Dim. 14</w:t>
            </w:r>
            <w:r w:rsidRPr="007F32FE">
              <w:rPr>
                <w:rFonts w:ascii="Tahoma" w:hAnsi="Tahoma" w:cs="Tahoma"/>
                <w:b/>
                <w:bCs/>
                <w:color w:val="DDA731"/>
                <w:sz w:val="20"/>
                <w:szCs w:val="20"/>
              </w:rPr>
              <w:t>.1</w:t>
            </w:r>
            <w:r>
              <w:rPr>
                <w:rFonts w:ascii="Tahoma" w:hAnsi="Tahoma" w:cs="Tahoma"/>
                <w:b/>
                <w:bCs/>
                <w:color w:val="DDA731"/>
                <w:sz w:val="20"/>
                <w:szCs w:val="20"/>
              </w:rPr>
              <w:t>2</w:t>
            </w:r>
            <w:r w:rsidRPr="007F32FE">
              <w:rPr>
                <w:rFonts w:ascii="Tahoma" w:hAnsi="Tahoma" w:cs="Tahoma"/>
                <w:b/>
                <w:bCs/>
                <w:color w:val="DDA731"/>
                <w:sz w:val="20"/>
                <w:szCs w:val="20"/>
              </w:rPr>
              <w:t>.2</w:t>
            </w:r>
            <w:r>
              <w:rPr>
                <w:rFonts w:ascii="Tahoma" w:hAnsi="Tahoma" w:cs="Tahoma"/>
                <w:b/>
                <w:bCs/>
                <w:color w:val="DDA731"/>
                <w:sz w:val="20"/>
                <w:szCs w:val="20"/>
              </w:rPr>
              <w:t>5</w:t>
            </w:r>
            <w:r w:rsidRPr="007F32FE">
              <w:rPr>
                <w:rFonts w:ascii="Tahoma" w:hAnsi="Tahoma" w:cs="Tahoma"/>
                <w:b/>
                <w:bCs/>
                <w:color w:val="DDA731"/>
                <w:sz w:val="20"/>
                <w:szCs w:val="20"/>
              </w:rPr>
              <w:t xml:space="preserve"> &gt; </w:t>
            </w:r>
            <w:r w:rsidR="00A26E2B">
              <w:rPr>
                <w:rFonts w:ascii="Tahoma" w:hAnsi="Tahoma" w:cs="Tahoma"/>
                <w:b/>
                <w:bCs/>
                <w:color w:val="DDA731"/>
                <w:sz w:val="20"/>
                <w:szCs w:val="20"/>
              </w:rPr>
              <w:t>17</w:t>
            </w:r>
            <w:r w:rsidRPr="007F32FE">
              <w:rPr>
                <w:rFonts w:ascii="Tahoma" w:hAnsi="Tahoma" w:cs="Tahoma"/>
                <w:b/>
                <w:bCs/>
                <w:color w:val="DDA731"/>
                <w:sz w:val="20"/>
                <w:szCs w:val="20"/>
              </w:rPr>
              <w:t>h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778F3" w14:textId="0F323D7C" w:rsidR="00CC4234" w:rsidRPr="00A77A68" w:rsidRDefault="00A26E2B" w:rsidP="00CC4234">
            <w:pPr>
              <w:spacing w:after="0" w:line="240" w:lineRule="auto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A77A68">
              <w:rPr>
                <w:rFonts w:ascii="Tahoma" w:hAnsi="Tahoma" w:cs="Tahoma"/>
                <w:b/>
                <w:bCs/>
                <w:i/>
                <w:iCs/>
                <w:sz w:val="24"/>
                <w:szCs w:val="24"/>
              </w:rPr>
              <w:t>Le Bœuf sur le Toit et autres fantaisies françaises</w:t>
            </w:r>
            <w:r w:rsidR="00CC4234" w:rsidRPr="00A77A68">
              <w:rPr>
                <w:rFonts w:ascii="Tahoma" w:hAnsi="Tahoma" w:cs="Tahoma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7AF3D" w14:textId="68C19DA6" w:rsidR="00CC4234" w:rsidRPr="00E87566" w:rsidRDefault="00CC4234" w:rsidP="000D45FD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E87566">
              <w:rPr>
                <w:rFonts w:ascii="Tahoma" w:hAnsi="Tahoma" w:cs="Tahoma"/>
                <w:color w:val="DDA731"/>
                <w:sz w:val="20"/>
                <w:szCs w:val="20"/>
              </w:rPr>
              <w:t>Orchestre symphonique</w:t>
            </w:r>
          </w:p>
        </w:tc>
        <w:tc>
          <w:tcPr>
            <w:tcW w:w="29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9E7DB" w14:textId="2A162166" w:rsidR="00CC4234" w:rsidRPr="00CC4234" w:rsidRDefault="00CC4234" w:rsidP="000D45FD">
            <w:pPr>
              <w:spacing w:after="0" w:line="240" w:lineRule="auto"/>
              <w:rPr>
                <w:rFonts w:ascii="Tahoma" w:hAnsi="Tahoma" w:cs="Tahoma"/>
                <w:sz w:val="21"/>
                <w:szCs w:val="21"/>
              </w:rPr>
            </w:pPr>
            <w:r w:rsidRPr="00CC4234">
              <w:rPr>
                <w:rFonts w:ascii="Tahoma" w:hAnsi="Tahoma" w:cs="Tahoma"/>
                <w:sz w:val="21"/>
                <w:szCs w:val="21"/>
              </w:rPr>
              <w:t>Église Sainte-Croix, Bayonne</w:t>
            </w:r>
          </w:p>
          <w:p w14:paraId="1E0315FA" w14:textId="77777777" w:rsidR="00CC4234" w:rsidRPr="00CC4234" w:rsidRDefault="00CC4234" w:rsidP="000D45FD">
            <w:pPr>
              <w:spacing w:after="0" w:line="240" w:lineRule="auto"/>
              <w:rPr>
                <w:rFonts w:ascii="Tahoma" w:hAnsi="Tahoma" w:cs="Tahoma"/>
                <w:sz w:val="21"/>
                <w:szCs w:val="21"/>
              </w:rPr>
            </w:pPr>
          </w:p>
          <w:p w14:paraId="702F37A4" w14:textId="71676CE2" w:rsidR="00CC4234" w:rsidRPr="00CC4234" w:rsidRDefault="00CC4234" w:rsidP="000D45FD">
            <w:pPr>
              <w:spacing w:after="0" w:line="240" w:lineRule="auto"/>
              <w:rPr>
                <w:rFonts w:ascii="Tahoma" w:hAnsi="Tahoma" w:cs="Tahoma"/>
                <w:sz w:val="21"/>
                <w:szCs w:val="21"/>
              </w:rPr>
            </w:pPr>
            <w:r w:rsidRPr="00CC4234">
              <w:rPr>
                <w:rFonts w:ascii="Tahoma" w:hAnsi="Tahoma" w:cs="Tahoma"/>
                <w:sz w:val="21"/>
                <w:szCs w:val="21"/>
              </w:rPr>
              <w:t xml:space="preserve">Cinéma Saint-Louis, </w:t>
            </w:r>
          </w:p>
          <w:p w14:paraId="18FA6A0A" w14:textId="5860A5D4" w:rsidR="00CC4234" w:rsidRPr="00CC4234" w:rsidRDefault="00CC4234" w:rsidP="000D45FD">
            <w:pPr>
              <w:spacing w:after="0" w:line="240" w:lineRule="auto"/>
              <w:rPr>
                <w:rFonts w:ascii="Tahoma" w:hAnsi="Tahoma" w:cs="Tahoma"/>
                <w:sz w:val="21"/>
                <w:szCs w:val="21"/>
              </w:rPr>
            </w:pPr>
            <w:r w:rsidRPr="00CC4234">
              <w:rPr>
                <w:rFonts w:ascii="Tahoma" w:hAnsi="Tahoma" w:cs="Tahoma"/>
                <w:sz w:val="21"/>
                <w:szCs w:val="21"/>
              </w:rPr>
              <w:t>Saint-Palais</w:t>
            </w:r>
          </w:p>
        </w:tc>
      </w:tr>
      <w:tr w:rsidR="009B6B7B" w:rsidRPr="003F4770" w14:paraId="50606D58" w14:textId="77777777" w:rsidTr="009B6B7B">
        <w:trPr>
          <w:trHeight w:val="135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25FE21" w14:textId="77777777" w:rsidR="009B6B7B" w:rsidRDefault="009B6B7B" w:rsidP="009B6B7B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DDA731"/>
                <w:sz w:val="36"/>
                <w:szCs w:val="36"/>
                <w:lang w:val="en-US"/>
              </w:rPr>
            </w:pPr>
          </w:p>
          <w:p w14:paraId="21D6766B" w14:textId="51C7CA91" w:rsidR="009B6B7B" w:rsidRDefault="009B6B7B" w:rsidP="009B6B7B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DDA731"/>
                <w:sz w:val="36"/>
                <w:szCs w:val="36"/>
                <w:lang w:val="en-US"/>
              </w:rPr>
            </w:pPr>
            <w:r>
              <w:rPr>
                <w:rFonts w:ascii="Tahoma" w:hAnsi="Tahoma" w:cs="Tahoma"/>
                <w:b/>
                <w:bCs/>
                <w:color w:val="DDA731"/>
                <w:sz w:val="36"/>
                <w:szCs w:val="36"/>
                <w:lang w:val="en-US"/>
              </w:rPr>
              <w:t>4</w:t>
            </w:r>
          </w:p>
          <w:p w14:paraId="22720C33" w14:textId="76BF78DF" w:rsidR="009B6B7B" w:rsidRPr="00CC4234" w:rsidRDefault="009B6B7B" w:rsidP="009B6B7B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DDA731"/>
                <w:sz w:val="36"/>
                <w:szCs w:val="36"/>
                <w:lang w:val="en-US"/>
              </w:rPr>
            </w:pPr>
          </w:p>
        </w:tc>
        <w:tc>
          <w:tcPr>
            <w:tcW w:w="25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3DB1A" w14:textId="209FCE72" w:rsidR="009B6B7B" w:rsidRPr="00CC4234" w:rsidRDefault="009B6B7B" w:rsidP="009B6B7B">
            <w:pPr>
              <w:spacing w:after="0" w:line="240" w:lineRule="auto"/>
              <w:rPr>
                <w:rFonts w:ascii="Tahoma" w:hAnsi="Tahoma" w:cs="Tahoma"/>
                <w:b/>
                <w:bCs/>
                <w:color w:val="DDA731"/>
                <w:sz w:val="20"/>
                <w:szCs w:val="20"/>
                <w:lang w:val="en-US"/>
              </w:rPr>
            </w:pPr>
            <w:r w:rsidRPr="00CC4234">
              <w:rPr>
                <w:rFonts w:ascii="Tahoma" w:hAnsi="Tahoma" w:cs="Tahoma"/>
                <w:b/>
                <w:bCs/>
                <w:color w:val="DDA731"/>
                <w:sz w:val="44"/>
                <w:szCs w:val="44"/>
                <w:lang w:val="en-US"/>
              </w:rPr>
              <w:lastRenderedPageBreak/>
              <w:t>□</w:t>
            </w:r>
            <w:r w:rsidRPr="00CC4234">
              <w:rPr>
                <w:rFonts w:ascii="Tahoma" w:hAnsi="Tahoma" w:cs="Tahoma"/>
                <w:b/>
                <w:bCs/>
                <w:color w:val="DDA731"/>
                <w:sz w:val="20"/>
                <w:szCs w:val="20"/>
                <w:lang w:val="en-US"/>
              </w:rPr>
              <w:t>Sam. 10.01.26 &gt; 20h</w:t>
            </w:r>
            <w:r w:rsidR="00A77A68">
              <w:rPr>
                <w:rFonts w:ascii="Tahoma" w:hAnsi="Tahoma" w:cs="Tahoma"/>
                <w:b/>
                <w:bCs/>
                <w:color w:val="DDA731"/>
                <w:sz w:val="20"/>
                <w:szCs w:val="20"/>
                <w:lang w:val="en-US"/>
              </w:rPr>
              <w:t>30</w:t>
            </w:r>
          </w:p>
          <w:p w14:paraId="347E7C17" w14:textId="6F10E8C5" w:rsidR="009B6B7B" w:rsidRPr="00CC4234" w:rsidRDefault="009B6B7B" w:rsidP="009B6B7B">
            <w:pPr>
              <w:spacing w:after="0" w:line="240" w:lineRule="auto"/>
              <w:rPr>
                <w:rFonts w:ascii="Tahoma" w:hAnsi="Tahoma" w:cs="Tahoma"/>
                <w:b/>
                <w:bCs/>
                <w:color w:val="DDA731"/>
                <w:sz w:val="20"/>
                <w:szCs w:val="20"/>
                <w:lang w:val="en-US"/>
              </w:rPr>
            </w:pPr>
            <w:r w:rsidRPr="009B6B7B">
              <w:rPr>
                <w:rFonts w:ascii="Tahoma" w:hAnsi="Tahoma" w:cs="Tahoma"/>
                <w:b/>
                <w:bCs/>
                <w:color w:val="DDA731"/>
                <w:sz w:val="44"/>
                <w:szCs w:val="44"/>
                <w:lang w:val="en-US"/>
              </w:rPr>
              <w:lastRenderedPageBreak/>
              <w:t>□</w:t>
            </w:r>
            <w:r w:rsidRPr="009B6B7B">
              <w:rPr>
                <w:rFonts w:ascii="Tahoma" w:hAnsi="Tahoma" w:cs="Tahoma"/>
                <w:b/>
                <w:bCs/>
                <w:color w:val="DDA731"/>
                <w:sz w:val="20"/>
                <w:szCs w:val="20"/>
                <w:lang w:val="en-US"/>
              </w:rPr>
              <w:t>Dim. 11.01.26 &gt; 11h</w:t>
            </w:r>
          </w:p>
          <w:p w14:paraId="01D6764C" w14:textId="381D555D" w:rsidR="009B6B7B" w:rsidRPr="00CC4234" w:rsidRDefault="009B6B7B" w:rsidP="009B6B7B">
            <w:pPr>
              <w:spacing w:after="0" w:line="240" w:lineRule="auto"/>
              <w:rPr>
                <w:rFonts w:ascii="Tahoma" w:hAnsi="Tahoma" w:cs="Tahoma"/>
                <w:b/>
                <w:bCs/>
                <w:color w:val="DDA731"/>
                <w:sz w:val="20"/>
                <w:szCs w:val="20"/>
                <w:lang w:val="en-US"/>
              </w:rPr>
            </w:pPr>
            <w:r w:rsidRPr="00CC4234">
              <w:rPr>
                <w:rFonts w:ascii="Tahoma" w:hAnsi="Tahoma" w:cs="Tahoma"/>
                <w:b/>
                <w:bCs/>
                <w:color w:val="DDA731"/>
                <w:sz w:val="44"/>
                <w:szCs w:val="44"/>
                <w:lang w:val="en-US"/>
              </w:rPr>
              <w:t>□</w:t>
            </w:r>
            <w:r w:rsidRPr="00CC4234">
              <w:rPr>
                <w:rFonts w:ascii="Tahoma" w:hAnsi="Tahoma" w:cs="Tahoma"/>
                <w:b/>
                <w:bCs/>
                <w:color w:val="DDA731"/>
                <w:sz w:val="20"/>
                <w:szCs w:val="20"/>
                <w:lang w:val="en-US"/>
              </w:rPr>
              <w:t>Dim. 11.01.26 &gt; 17h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2BAFA" w14:textId="77777777" w:rsidR="00A26E2B" w:rsidRPr="00A77A68" w:rsidRDefault="00A26E2B" w:rsidP="009B6B7B">
            <w:pPr>
              <w:spacing w:after="0" w:line="240" w:lineRule="auto"/>
              <w:rPr>
                <w:rFonts w:ascii="Tahoma" w:hAnsi="Tahoma" w:cs="Tahoma"/>
                <w:b/>
                <w:bCs/>
                <w:i/>
                <w:iCs/>
                <w:sz w:val="24"/>
                <w:szCs w:val="24"/>
              </w:rPr>
            </w:pPr>
            <w:r w:rsidRPr="00A77A68">
              <w:rPr>
                <w:rFonts w:ascii="Tahoma" w:hAnsi="Tahoma" w:cs="Tahoma"/>
                <w:b/>
                <w:bCs/>
                <w:i/>
                <w:iCs/>
                <w:sz w:val="24"/>
                <w:szCs w:val="24"/>
              </w:rPr>
              <w:lastRenderedPageBreak/>
              <w:t>Concert du Nouvel An</w:t>
            </w:r>
          </w:p>
          <w:p w14:paraId="4B1BBB7C" w14:textId="77777777" w:rsidR="009B6B7B" w:rsidRDefault="009B6B7B" w:rsidP="009B6B7B">
            <w:pPr>
              <w:spacing w:after="0" w:line="240" w:lineRule="auto"/>
              <w:rPr>
                <w:rFonts w:ascii="Tahoma" w:hAnsi="Tahoma" w:cs="Tahoma"/>
                <w:b/>
                <w:bCs/>
                <w:i/>
                <w:iCs/>
                <w:sz w:val="25"/>
                <w:szCs w:val="25"/>
              </w:rPr>
            </w:pPr>
          </w:p>
          <w:p w14:paraId="14783986" w14:textId="77777777" w:rsidR="00F945E8" w:rsidRDefault="00F945E8" w:rsidP="009B6B7B">
            <w:pPr>
              <w:spacing w:after="0" w:line="240" w:lineRule="auto"/>
              <w:rPr>
                <w:rFonts w:ascii="Tahoma" w:hAnsi="Tahoma" w:cs="Tahoma"/>
                <w:b/>
                <w:bCs/>
                <w:i/>
                <w:iCs/>
                <w:sz w:val="25"/>
                <w:szCs w:val="25"/>
              </w:rPr>
            </w:pPr>
          </w:p>
          <w:p w14:paraId="63437969" w14:textId="77777777" w:rsidR="00F945E8" w:rsidRPr="00A77A68" w:rsidRDefault="00F945E8" w:rsidP="00F945E8">
            <w:pPr>
              <w:spacing w:after="0" w:line="240" w:lineRule="auto"/>
              <w:rPr>
                <w:rFonts w:ascii="Tahoma" w:hAnsi="Tahoma" w:cs="Tahoma"/>
                <w:b/>
                <w:bCs/>
                <w:i/>
                <w:iCs/>
                <w:sz w:val="24"/>
                <w:szCs w:val="24"/>
              </w:rPr>
            </w:pPr>
            <w:r w:rsidRPr="00A77A68">
              <w:rPr>
                <w:rFonts w:ascii="Tahoma" w:hAnsi="Tahoma" w:cs="Tahoma"/>
                <w:b/>
                <w:bCs/>
                <w:i/>
                <w:iCs/>
                <w:sz w:val="24"/>
                <w:szCs w:val="24"/>
              </w:rPr>
              <w:lastRenderedPageBreak/>
              <w:t>Concert du Nouvel An</w:t>
            </w:r>
          </w:p>
          <w:p w14:paraId="1B84FB02" w14:textId="2DBFBE23" w:rsidR="00F945E8" w:rsidRPr="00A26E2B" w:rsidRDefault="00F945E8" w:rsidP="009B6B7B">
            <w:pPr>
              <w:spacing w:after="0" w:line="240" w:lineRule="auto"/>
              <w:rPr>
                <w:rFonts w:ascii="Tahoma" w:hAnsi="Tahoma" w:cs="Tahoma"/>
                <w:b/>
                <w:bCs/>
                <w:i/>
                <w:iCs/>
                <w:sz w:val="25"/>
                <w:szCs w:val="25"/>
              </w:rPr>
            </w:pPr>
          </w:p>
        </w:tc>
        <w:tc>
          <w:tcPr>
            <w:tcW w:w="1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F064F" w14:textId="77777777" w:rsidR="009B6B7B" w:rsidRDefault="009B6B7B" w:rsidP="009B6B7B">
            <w:pPr>
              <w:spacing w:after="0" w:line="240" w:lineRule="auto"/>
              <w:rPr>
                <w:rFonts w:ascii="Tahoma" w:hAnsi="Tahoma" w:cs="Tahoma"/>
                <w:color w:val="DDA731"/>
                <w:sz w:val="20"/>
                <w:szCs w:val="20"/>
              </w:rPr>
            </w:pPr>
            <w:r w:rsidRPr="00E87566">
              <w:rPr>
                <w:rFonts w:ascii="Tahoma" w:hAnsi="Tahoma" w:cs="Tahoma"/>
                <w:color w:val="DDA731"/>
                <w:sz w:val="20"/>
                <w:szCs w:val="20"/>
              </w:rPr>
              <w:lastRenderedPageBreak/>
              <w:t>Orchestre symphonique</w:t>
            </w:r>
          </w:p>
          <w:p w14:paraId="006B168D" w14:textId="77777777" w:rsidR="009B6B7B" w:rsidRDefault="009B6B7B" w:rsidP="009B6B7B">
            <w:pPr>
              <w:spacing w:after="0" w:line="240" w:lineRule="auto"/>
              <w:rPr>
                <w:rFonts w:ascii="Tahoma" w:hAnsi="Tahoma" w:cs="Tahoma"/>
                <w:color w:val="DDA731"/>
                <w:sz w:val="20"/>
                <w:szCs w:val="20"/>
              </w:rPr>
            </w:pPr>
          </w:p>
          <w:p w14:paraId="579E3473" w14:textId="02408641" w:rsidR="009B6B7B" w:rsidRPr="00E87566" w:rsidRDefault="009B6B7B" w:rsidP="009B6B7B">
            <w:pPr>
              <w:spacing w:after="0" w:line="240" w:lineRule="auto"/>
              <w:rPr>
                <w:rFonts w:ascii="Tahoma" w:hAnsi="Tahoma" w:cs="Tahoma"/>
                <w:color w:val="DDA731"/>
                <w:sz w:val="20"/>
                <w:szCs w:val="20"/>
              </w:rPr>
            </w:pPr>
            <w:r w:rsidRPr="00E87566">
              <w:rPr>
                <w:rFonts w:ascii="Tahoma" w:hAnsi="Tahoma" w:cs="Tahoma"/>
                <w:color w:val="DDA731"/>
                <w:sz w:val="20"/>
                <w:szCs w:val="20"/>
              </w:rPr>
              <w:lastRenderedPageBreak/>
              <w:t>Orchestre symphonique</w:t>
            </w:r>
          </w:p>
        </w:tc>
        <w:tc>
          <w:tcPr>
            <w:tcW w:w="297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F3423" w14:textId="77777777" w:rsidR="009B6B7B" w:rsidRDefault="009B6B7B" w:rsidP="009B6B7B">
            <w:pPr>
              <w:spacing w:after="0" w:line="240" w:lineRule="auto"/>
              <w:rPr>
                <w:rFonts w:ascii="Tahoma" w:hAnsi="Tahoma" w:cs="Tahoma"/>
                <w:sz w:val="21"/>
                <w:szCs w:val="21"/>
              </w:rPr>
            </w:pPr>
          </w:p>
          <w:p w14:paraId="2ABF21F2" w14:textId="2A2B4911" w:rsidR="009B6B7B" w:rsidRDefault="009B6B7B" w:rsidP="009B6B7B">
            <w:pPr>
              <w:spacing w:after="0" w:line="240" w:lineRule="auto"/>
              <w:rPr>
                <w:rFonts w:ascii="Tahoma" w:hAnsi="Tahoma" w:cs="Tahoma"/>
                <w:sz w:val="21"/>
                <w:szCs w:val="21"/>
              </w:rPr>
            </w:pPr>
            <w:r w:rsidRPr="00CC4234">
              <w:rPr>
                <w:rFonts w:ascii="Tahoma" w:hAnsi="Tahoma" w:cs="Tahoma"/>
                <w:sz w:val="21"/>
                <w:szCs w:val="21"/>
              </w:rPr>
              <w:t>Salle Lauga, Bayonne</w:t>
            </w:r>
          </w:p>
          <w:p w14:paraId="0E30AD25" w14:textId="77777777" w:rsidR="009B6B7B" w:rsidRDefault="009B6B7B" w:rsidP="009B6B7B">
            <w:pPr>
              <w:spacing w:after="0" w:line="240" w:lineRule="auto"/>
              <w:rPr>
                <w:rFonts w:ascii="Tahoma" w:hAnsi="Tahoma" w:cs="Tahoma"/>
                <w:sz w:val="21"/>
                <w:szCs w:val="21"/>
              </w:rPr>
            </w:pPr>
          </w:p>
          <w:p w14:paraId="4F1A76D8" w14:textId="77777777" w:rsidR="009B6B7B" w:rsidRDefault="009B6B7B" w:rsidP="009B6B7B">
            <w:pPr>
              <w:spacing w:after="0" w:line="240" w:lineRule="auto"/>
              <w:rPr>
                <w:rFonts w:ascii="Tahoma" w:hAnsi="Tahoma" w:cs="Tahoma"/>
                <w:sz w:val="21"/>
                <w:szCs w:val="21"/>
              </w:rPr>
            </w:pPr>
          </w:p>
          <w:p w14:paraId="5EE5EFF1" w14:textId="77777777" w:rsidR="009B6B7B" w:rsidRDefault="009B6B7B" w:rsidP="009B6B7B">
            <w:pPr>
              <w:spacing w:after="0" w:line="240" w:lineRule="auto"/>
              <w:rPr>
                <w:rFonts w:ascii="Tahoma" w:hAnsi="Tahoma" w:cs="Tahoma"/>
                <w:sz w:val="21"/>
                <w:szCs w:val="21"/>
              </w:rPr>
            </w:pPr>
          </w:p>
          <w:p w14:paraId="6B4EFD83" w14:textId="454E10C3" w:rsidR="009B6B7B" w:rsidRPr="00CC4234" w:rsidRDefault="009B6B7B" w:rsidP="009B6B7B">
            <w:pPr>
              <w:spacing w:after="0" w:line="240" w:lineRule="auto"/>
              <w:rPr>
                <w:rFonts w:ascii="Tahoma" w:hAnsi="Tahoma" w:cs="Tahoma"/>
                <w:sz w:val="21"/>
                <w:szCs w:val="21"/>
              </w:rPr>
            </w:pPr>
            <w:r w:rsidRPr="00CC4234">
              <w:rPr>
                <w:rFonts w:ascii="Tahoma" w:hAnsi="Tahoma" w:cs="Tahoma"/>
                <w:sz w:val="21"/>
                <w:szCs w:val="21"/>
              </w:rPr>
              <w:t>Salle Lauga, Bayonne</w:t>
            </w:r>
          </w:p>
        </w:tc>
      </w:tr>
      <w:tr w:rsidR="009B6B7B" w:rsidRPr="003F4770" w14:paraId="5F2EBAE1" w14:textId="77777777" w:rsidTr="009B6B7B">
        <w:trPr>
          <w:trHeight w:val="236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7D2746" w14:textId="33253F63" w:rsidR="009B6B7B" w:rsidRPr="00CC4234" w:rsidRDefault="009B6B7B" w:rsidP="009B6B7B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CC0066"/>
                <w:sz w:val="36"/>
                <w:szCs w:val="36"/>
                <w:lang w:val="en-US"/>
              </w:rPr>
            </w:pPr>
            <w:r>
              <w:rPr>
                <w:rFonts w:ascii="Tahoma" w:hAnsi="Tahoma" w:cs="Tahoma"/>
                <w:b/>
                <w:bCs/>
                <w:color w:val="CC0066"/>
                <w:sz w:val="36"/>
                <w:szCs w:val="36"/>
                <w:lang w:val="en-US"/>
              </w:rPr>
              <w:lastRenderedPageBreak/>
              <w:t>5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C2401" w14:textId="1FD6871C" w:rsidR="009B6B7B" w:rsidRPr="00CC4234" w:rsidRDefault="009B6B7B" w:rsidP="009B6B7B">
            <w:pPr>
              <w:spacing w:after="0" w:line="240" w:lineRule="auto"/>
              <w:rPr>
                <w:rFonts w:ascii="Tahoma" w:hAnsi="Tahoma" w:cs="Tahoma"/>
                <w:b/>
                <w:bCs/>
                <w:color w:val="CC0066"/>
                <w:sz w:val="20"/>
                <w:szCs w:val="20"/>
                <w:lang w:val="en-US"/>
              </w:rPr>
            </w:pPr>
            <w:r w:rsidRPr="00CC4234">
              <w:rPr>
                <w:rFonts w:ascii="Tahoma" w:hAnsi="Tahoma" w:cs="Tahoma"/>
                <w:b/>
                <w:bCs/>
                <w:color w:val="CC0066"/>
                <w:sz w:val="44"/>
                <w:szCs w:val="44"/>
                <w:lang w:val="en-US"/>
              </w:rPr>
              <w:t>□</w:t>
            </w:r>
            <w:r w:rsidRPr="00CC4234">
              <w:rPr>
                <w:rFonts w:ascii="Tahoma" w:hAnsi="Tahoma" w:cs="Tahoma"/>
                <w:b/>
                <w:bCs/>
                <w:color w:val="CC0066"/>
                <w:sz w:val="20"/>
                <w:szCs w:val="20"/>
                <w:lang w:val="en-US"/>
              </w:rPr>
              <w:t>Mer. 21.01.26 &gt; 11h</w:t>
            </w:r>
          </w:p>
          <w:p w14:paraId="46973B66" w14:textId="186A0CE5" w:rsidR="009B6B7B" w:rsidRPr="00B850D3" w:rsidRDefault="009B6B7B" w:rsidP="009B6B7B">
            <w:pPr>
              <w:spacing w:after="0" w:line="240" w:lineRule="auto"/>
              <w:rPr>
                <w:rFonts w:ascii="Tahoma" w:hAnsi="Tahoma" w:cs="Tahoma"/>
                <w:b/>
                <w:bCs/>
                <w:color w:val="CC0066"/>
                <w:sz w:val="20"/>
                <w:szCs w:val="20"/>
                <w:lang w:val="en-US"/>
              </w:rPr>
            </w:pPr>
            <w:r w:rsidRPr="00B850D3">
              <w:rPr>
                <w:rFonts w:ascii="Tahoma" w:hAnsi="Tahoma" w:cs="Tahoma"/>
                <w:b/>
                <w:bCs/>
                <w:color w:val="CC0066"/>
                <w:sz w:val="44"/>
                <w:szCs w:val="44"/>
                <w:lang w:val="en-US"/>
              </w:rPr>
              <w:t>□</w:t>
            </w:r>
            <w:r w:rsidRPr="00B850D3">
              <w:rPr>
                <w:rFonts w:ascii="Tahoma" w:hAnsi="Tahoma" w:cs="Tahoma"/>
                <w:b/>
                <w:bCs/>
                <w:color w:val="CC0066"/>
                <w:sz w:val="20"/>
                <w:szCs w:val="20"/>
                <w:lang w:val="en-US"/>
              </w:rPr>
              <w:t xml:space="preserve">Sam. </w:t>
            </w:r>
            <w:r w:rsidR="0041501E">
              <w:rPr>
                <w:rFonts w:ascii="Tahoma" w:hAnsi="Tahoma" w:cs="Tahoma"/>
                <w:b/>
                <w:bCs/>
                <w:color w:val="CC0066"/>
                <w:sz w:val="20"/>
                <w:szCs w:val="20"/>
                <w:lang w:val="en-US"/>
              </w:rPr>
              <w:t>24</w:t>
            </w:r>
            <w:r w:rsidRPr="00B850D3">
              <w:rPr>
                <w:rFonts w:ascii="Tahoma" w:hAnsi="Tahoma" w:cs="Tahoma"/>
                <w:b/>
                <w:bCs/>
                <w:color w:val="CC0066"/>
                <w:sz w:val="20"/>
                <w:szCs w:val="20"/>
                <w:lang w:val="en-US"/>
              </w:rPr>
              <w:t>.0</w:t>
            </w:r>
            <w:r w:rsidR="0041501E">
              <w:rPr>
                <w:rFonts w:ascii="Tahoma" w:hAnsi="Tahoma" w:cs="Tahoma"/>
                <w:b/>
                <w:bCs/>
                <w:color w:val="CC0066"/>
                <w:sz w:val="20"/>
                <w:szCs w:val="20"/>
                <w:lang w:val="en-US"/>
              </w:rPr>
              <w:t>1</w:t>
            </w:r>
            <w:r w:rsidRPr="00B850D3">
              <w:rPr>
                <w:rFonts w:ascii="Tahoma" w:hAnsi="Tahoma" w:cs="Tahoma"/>
                <w:b/>
                <w:bCs/>
                <w:color w:val="CC0066"/>
                <w:sz w:val="20"/>
                <w:szCs w:val="20"/>
                <w:lang w:val="en-US"/>
              </w:rPr>
              <w:t>.2</w:t>
            </w:r>
            <w:r w:rsidR="00812DAC">
              <w:rPr>
                <w:rFonts w:ascii="Tahoma" w:hAnsi="Tahoma" w:cs="Tahoma"/>
                <w:b/>
                <w:bCs/>
                <w:color w:val="CC0066"/>
                <w:sz w:val="20"/>
                <w:szCs w:val="20"/>
                <w:lang w:val="en-US"/>
              </w:rPr>
              <w:t>6</w:t>
            </w:r>
            <w:r w:rsidRPr="00B850D3">
              <w:rPr>
                <w:rFonts w:ascii="Tahoma" w:hAnsi="Tahoma" w:cs="Tahoma"/>
                <w:b/>
                <w:bCs/>
                <w:color w:val="CC0066"/>
                <w:sz w:val="20"/>
                <w:szCs w:val="20"/>
                <w:lang w:val="en-US"/>
              </w:rPr>
              <w:t xml:space="preserve"> &gt; 1</w:t>
            </w:r>
            <w:r w:rsidR="00812DAC">
              <w:rPr>
                <w:rFonts w:ascii="Tahoma" w:hAnsi="Tahoma" w:cs="Tahoma"/>
                <w:b/>
                <w:bCs/>
                <w:color w:val="CC0066"/>
                <w:sz w:val="20"/>
                <w:szCs w:val="20"/>
                <w:lang w:val="en-US"/>
              </w:rPr>
              <w:t>1</w:t>
            </w:r>
            <w:r w:rsidRPr="00B850D3">
              <w:rPr>
                <w:rFonts w:ascii="Tahoma" w:hAnsi="Tahoma" w:cs="Tahoma"/>
                <w:b/>
                <w:bCs/>
                <w:color w:val="CC0066"/>
                <w:sz w:val="20"/>
                <w:szCs w:val="20"/>
                <w:lang w:val="en-US"/>
              </w:rPr>
              <w:t>h</w:t>
            </w:r>
          </w:p>
          <w:p w14:paraId="3BE7B709" w14:textId="3A509A5F" w:rsidR="009B6B7B" w:rsidRPr="00B850D3" w:rsidRDefault="009B6B7B" w:rsidP="009B6B7B">
            <w:pPr>
              <w:spacing w:after="0" w:line="240" w:lineRule="auto"/>
              <w:rPr>
                <w:rFonts w:ascii="Tahoma" w:hAnsi="Tahoma" w:cs="Tahoma"/>
                <w:b/>
                <w:bCs/>
                <w:color w:val="CC0066"/>
                <w:sz w:val="20"/>
                <w:szCs w:val="20"/>
                <w:lang w:val="en-US"/>
              </w:rPr>
            </w:pPr>
            <w:r w:rsidRPr="00B850D3">
              <w:rPr>
                <w:rFonts w:ascii="Tahoma" w:hAnsi="Tahoma" w:cs="Tahoma"/>
                <w:b/>
                <w:bCs/>
                <w:color w:val="CC0066"/>
                <w:sz w:val="44"/>
                <w:szCs w:val="44"/>
                <w:lang w:val="en-US"/>
              </w:rPr>
              <w:t>□</w:t>
            </w:r>
            <w:r w:rsidRPr="00B850D3">
              <w:rPr>
                <w:rFonts w:ascii="Tahoma" w:hAnsi="Tahoma" w:cs="Tahoma"/>
                <w:b/>
                <w:bCs/>
                <w:color w:val="CC0066"/>
                <w:sz w:val="20"/>
                <w:szCs w:val="20"/>
                <w:lang w:val="en-US"/>
              </w:rPr>
              <w:t>Dim. 25.01.2</w:t>
            </w:r>
            <w:r w:rsidR="00812DAC">
              <w:rPr>
                <w:rFonts w:ascii="Tahoma" w:hAnsi="Tahoma" w:cs="Tahoma"/>
                <w:b/>
                <w:bCs/>
                <w:color w:val="CC0066"/>
                <w:sz w:val="20"/>
                <w:szCs w:val="20"/>
                <w:lang w:val="en-US"/>
              </w:rPr>
              <w:t>6</w:t>
            </w:r>
            <w:r w:rsidRPr="00B850D3">
              <w:rPr>
                <w:rFonts w:ascii="Tahoma" w:hAnsi="Tahoma" w:cs="Tahoma"/>
                <w:b/>
                <w:bCs/>
                <w:color w:val="CC0066"/>
                <w:sz w:val="20"/>
                <w:szCs w:val="20"/>
                <w:lang w:val="en-US"/>
              </w:rPr>
              <w:t xml:space="preserve"> &gt; 11h</w:t>
            </w:r>
          </w:p>
          <w:p w14:paraId="1DC594AC" w14:textId="27B21314" w:rsidR="009B6B7B" w:rsidRPr="00B850D3" w:rsidRDefault="009B6B7B" w:rsidP="009B6B7B">
            <w:pPr>
              <w:spacing w:after="0" w:line="240" w:lineRule="auto"/>
              <w:rPr>
                <w:rFonts w:ascii="Tahoma" w:hAnsi="Tahoma" w:cs="Tahoma"/>
                <w:b/>
                <w:bCs/>
                <w:color w:val="CC0066"/>
                <w:sz w:val="20"/>
                <w:szCs w:val="20"/>
                <w:lang w:val="en-US"/>
              </w:rPr>
            </w:pPr>
            <w:r w:rsidRPr="00B850D3">
              <w:rPr>
                <w:rFonts w:ascii="Tahoma" w:hAnsi="Tahoma" w:cs="Tahoma"/>
                <w:b/>
                <w:bCs/>
                <w:color w:val="CC0066"/>
                <w:sz w:val="44"/>
                <w:szCs w:val="44"/>
                <w:lang w:val="en-US"/>
              </w:rPr>
              <w:t>□</w:t>
            </w:r>
            <w:r w:rsidRPr="00B850D3">
              <w:rPr>
                <w:rFonts w:ascii="Tahoma" w:hAnsi="Tahoma" w:cs="Tahoma"/>
                <w:b/>
                <w:bCs/>
                <w:color w:val="CC0066"/>
                <w:sz w:val="20"/>
                <w:szCs w:val="20"/>
                <w:lang w:val="en-US"/>
              </w:rPr>
              <w:t>Dim. 25.01.2</w:t>
            </w:r>
            <w:r w:rsidR="00812DAC">
              <w:rPr>
                <w:rFonts w:ascii="Tahoma" w:hAnsi="Tahoma" w:cs="Tahoma"/>
                <w:b/>
                <w:bCs/>
                <w:color w:val="CC0066"/>
                <w:sz w:val="20"/>
                <w:szCs w:val="20"/>
                <w:lang w:val="en-US"/>
              </w:rPr>
              <w:t>6</w:t>
            </w:r>
            <w:r w:rsidRPr="00B850D3">
              <w:rPr>
                <w:rFonts w:ascii="Tahoma" w:hAnsi="Tahoma" w:cs="Tahoma"/>
                <w:b/>
                <w:bCs/>
                <w:color w:val="CC0066"/>
                <w:sz w:val="20"/>
                <w:szCs w:val="20"/>
                <w:lang w:val="en-US"/>
              </w:rPr>
              <w:t xml:space="preserve"> &gt; 17h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48D9F" w14:textId="77777777" w:rsidR="009B6B7B" w:rsidRPr="00A26E2B" w:rsidRDefault="009B6B7B" w:rsidP="009B6B7B">
            <w:pPr>
              <w:spacing w:after="0" w:line="240" w:lineRule="auto"/>
              <w:rPr>
                <w:rFonts w:ascii="Tahoma" w:hAnsi="Tahoma" w:cs="Tahoma"/>
                <w:b/>
                <w:bCs/>
                <w:sz w:val="25"/>
                <w:szCs w:val="25"/>
              </w:rPr>
            </w:pPr>
          </w:p>
          <w:p w14:paraId="698C4203" w14:textId="77777777" w:rsidR="009B6B7B" w:rsidRPr="00A77A68" w:rsidRDefault="009B6B7B" w:rsidP="009B6B7B">
            <w:pPr>
              <w:spacing w:after="0" w:line="240" w:lineRule="auto"/>
              <w:rPr>
                <w:rFonts w:ascii="Tahoma" w:hAnsi="Tahoma" w:cs="Tahoma"/>
                <w:b/>
                <w:bCs/>
                <w:i/>
                <w:iCs/>
                <w:sz w:val="24"/>
                <w:szCs w:val="24"/>
              </w:rPr>
            </w:pPr>
            <w:r w:rsidRPr="00A77A68">
              <w:rPr>
                <w:rFonts w:ascii="Tahoma" w:hAnsi="Tahoma" w:cs="Tahoma"/>
                <w:b/>
                <w:bCs/>
                <w:i/>
                <w:iCs/>
                <w:sz w:val="24"/>
                <w:szCs w:val="24"/>
              </w:rPr>
              <w:t>L’Histoire de Babar</w:t>
            </w:r>
          </w:p>
          <w:p w14:paraId="5B2779C7" w14:textId="28836932" w:rsidR="009B6B7B" w:rsidRPr="00CC4234" w:rsidRDefault="009B6B7B" w:rsidP="009B6B7B">
            <w:pPr>
              <w:spacing w:after="0" w:line="240" w:lineRule="auto"/>
              <w:rPr>
                <w:rFonts w:ascii="Tahoma" w:hAnsi="Tahoma" w:cs="Tahoma"/>
                <w:sz w:val="25"/>
                <w:szCs w:val="25"/>
              </w:rPr>
            </w:pPr>
            <w:r w:rsidRPr="00A77A68">
              <w:rPr>
                <w:rFonts w:ascii="Tahoma" w:hAnsi="Tahoma" w:cs="Tahoma"/>
                <w:sz w:val="24"/>
                <w:szCs w:val="24"/>
              </w:rPr>
              <w:t>(Jeune public + LSF)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79B71" w14:textId="4D0E23A8" w:rsidR="009B6B7B" w:rsidRPr="00E87566" w:rsidRDefault="009B6B7B" w:rsidP="009B6B7B">
            <w:pPr>
              <w:spacing w:after="0" w:line="240" w:lineRule="auto"/>
              <w:rPr>
                <w:rFonts w:ascii="Tahoma" w:hAnsi="Tahoma" w:cs="Tahoma"/>
                <w:color w:val="B6487B"/>
                <w:sz w:val="20"/>
                <w:szCs w:val="20"/>
              </w:rPr>
            </w:pPr>
            <w:r w:rsidRPr="007F32FE">
              <w:rPr>
                <w:rFonts w:ascii="Tahoma" w:hAnsi="Tahoma" w:cs="Tahoma"/>
                <w:color w:val="CC0066"/>
                <w:sz w:val="20"/>
                <w:szCs w:val="20"/>
              </w:rPr>
              <w:t>Confidences d’orchestre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6F736" w14:textId="77777777" w:rsidR="009B6B7B" w:rsidRPr="00CC4234" w:rsidRDefault="009B6B7B" w:rsidP="009B6B7B">
            <w:pPr>
              <w:spacing w:after="0" w:line="240" w:lineRule="auto"/>
              <w:rPr>
                <w:rFonts w:ascii="Tahoma" w:hAnsi="Tahoma" w:cs="Tahoma"/>
                <w:sz w:val="21"/>
                <w:szCs w:val="21"/>
              </w:rPr>
            </w:pPr>
            <w:r w:rsidRPr="00CC4234">
              <w:rPr>
                <w:rFonts w:ascii="Tahoma" w:hAnsi="Tahoma" w:cs="Tahoma"/>
                <w:sz w:val="21"/>
                <w:szCs w:val="21"/>
              </w:rPr>
              <w:t>Salle Polyvalente, Guiche</w:t>
            </w:r>
          </w:p>
          <w:p w14:paraId="270EE10F" w14:textId="77777777" w:rsidR="009B6B7B" w:rsidRPr="00CC4234" w:rsidRDefault="009B6B7B" w:rsidP="009B6B7B">
            <w:pPr>
              <w:spacing w:after="0" w:line="240" w:lineRule="auto"/>
              <w:rPr>
                <w:rFonts w:ascii="Tahoma" w:hAnsi="Tahoma" w:cs="Tahoma"/>
                <w:sz w:val="21"/>
                <w:szCs w:val="21"/>
              </w:rPr>
            </w:pPr>
          </w:p>
          <w:p w14:paraId="47117DC8" w14:textId="2B85C7EE" w:rsidR="009B6B7B" w:rsidRPr="00CC4234" w:rsidRDefault="009B6B7B" w:rsidP="009B6B7B">
            <w:pPr>
              <w:spacing w:after="0" w:line="240" w:lineRule="auto"/>
              <w:rPr>
                <w:rFonts w:ascii="Tahoma" w:hAnsi="Tahoma" w:cs="Tahoma"/>
                <w:sz w:val="21"/>
                <w:szCs w:val="21"/>
              </w:rPr>
            </w:pPr>
            <w:r w:rsidRPr="00CC4234">
              <w:rPr>
                <w:rFonts w:ascii="Tahoma" w:hAnsi="Tahoma" w:cs="Tahoma"/>
                <w:sz w:val="21"/>
                <w:szCs w:val="21"/>
              </w:rPr>
              <w:t>Salle Zuentzat, Armendarit</w:t>
            </w:r>
            <w:r w:rsidR="00A26E2B">
              <w:rPr>
                <w:rFonts w:ascii="Tahoma" w:hAnsi="Tahoma" w:cs="Tahoma"/>
                <w:sz w:val="21"/>
                <w:szCs w:val="21"/>
              </w:rPr>
              <w:t>s</w:t>
            </w:r>
          </w:p>
          <w:p w14:paraId="2DDFE290" w14:textId="77777777" w:rsidR="009B6B7B" w:rsidRPr="00CC4234" w:rsidRDefault="009B6B7B" w:rsidP="009B6B7B">
            <w:pPr>
              <w:spacing w:after="0" w:line="240" w:lineRule="auto"/>
              <w:rPr>
                <w:rFonts w:ascii="Tahoma" w:hAnsi="Tahoma" w:cs="Tahoma"/>
                <w:sz w:val="21"/>
                <w:szCs w:val="21"/>
              </w:rPr>
            </w:pPr>
          </w:p>
          <w:p w14:paraId="7E93E876" w14:textId="47D50F14" w:rsidR="009B6B7B" w:rsidRPr="00CC4234" w:rsidRDefault="009B6B7B" w:rsidP="009B6B7B">
            <w:pPr>
              <w:spacing w:after="0" w:line="240" w:lineRule="auto"/>
              <w:rPr>
                <w:rFonts w:ascii="Tahoma" w:hAnsi="Tahoma" w:cs="Tahoma"/>
                <w:sz w:val="21"/>
                <w:szCs w:val="21"/>
              </w:rPr>
            </w:pPr>
            <w:r w:rsidRPr="00CC4234">
              <w:rPr>
                <w:rFonts w:ascii="Tahoma" w:hAnsi="Tahoma" w:cs="Tahoma"/>
                <w:sz w:val="21"/>
                <w:szCs w:val="21"/>
              </w:rPr>
              <w:t xml:space="preserve">Auditorium Henri-Grenet, Bayonne </w:t>
            </w:r>
          </w:p>
          <w:p w14:paraId="2FCB9DCE" w14:textId="77777777" w:rsidR="009B6B7B" w:rsidRPr="00CC4234" w:rsidRDefault="009B6B7B" w:rsidP="009B6B7B">
            <w:pPr>
              <w:spacing w:after="0" w:line="240" w:lineRule="auto"/>
              <w:rPr>
                <w:rFonts w:ascii="Tahoma" w:hAnsi="Tahoma" w:cs="Tahoma"/>
                <w:sz w:val="21"/>
                <w:szCs w:val="21"/>
              </w:rPr>
            </w:pPr>
          </w:p>
          <w:p w14:paraId="4B92F0DA" w14:textId="77DDECE9" w:rsidR="009B6B7B" w:rsidRPr="00CC4234" w:rsidRDefault="009B6B7B" w:rsidP="009B6B7B">
            <w:pPr>
              <w:spacing w:after="0" w:line="240" w:lineRule="auto"/>
              <w:rPr>
                <w:rFonts w:ascii="Tahoma" w:hAnsi="Tahoma" w:cs="Tahoma"/>
                <w:sz w:val="21"/>
                <w:szCs w:val="21"/>
              </w:rPr>
            </w:pPr>
            <w:r w:rsidRPr="00CC4234">
              <w:rPr>
                <w:rFonts w:ascii="Tahoma" w:hAnsi="Tahoma" w:cs="Tahoma"/>
                <w:sz w:val="21"/>
                <w:szCs w:val="21"/>
              </w:rPr>
              <w:t>Salle Inessa de Gaxen, La Bastide-Clairence</w:t>
            </w:r>
          </w:p>
        </w:tc>
      </w:tr>
      <w:tr w:rsidR="009B6B7B" w:rsidRPr="003F4770" w14:paraId="1293D572" w14:textId="77777777" w:rsidTr="009B6B7B">
        <w:trPr>
          <w:trHeight w:val="495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B65A5A" w14:textId="37B988BC" w:rsidR="009B6B7B" w:rsidRPr="00CC4234" w:rsidRDefault="009B6B7B" w:rsidP="009B6B7B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CC0066"/>
                <w:sz w:val="36"/>
                <w:szCs w:val="36"/>
                <w:lang w:val="en-US"/>
              </w:rPr>
            </w:pPr>
            <w:r>
              <w:rPr>
                <w:rFonts w:ascii="Tahoma" w:hAnsi="Tahoma" w:cs="Tahoma"/>
                <w:b/>
                <w:bCs/>
                <w:color w:val="CC0066"/>
                <w:sz w:val="36"/>
                <w:szCs w:val="36"/>
                <w:lang w:val="en-US"/>
              </w:rPr>
              <w:t>6</w:t>
            </w:r>
          </w:p>
        </w:tc>
        <w:tc>
          <w:tcPr>
            <w:tcW w:w="25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28980" w14:textId="27C8FBBC" w:rsidR="009B6B7B" w:rsidRPr="00B850D3" w:rsidRDefault="009B6B7B" w:rsidP="009B6B7B">
            <w:pPr>
              <w:spacing w:after="0" w:line="240" w:lineRule="auto"/>
              <w:rPr>
                <w:rFonts w:ascii="Tahoma" w:hAnsi="Tahoma" w:cs="Tahoma"/>
                <w:b/>
                <w:bCs/>
                <w:color w:val="CC0066"/>
                <w:sz w:val="20"/>
                <w:szCs w:val="20"/>
                <w:lang w:val="en-US"/>
              </w:rPr>
            </w:pPr>
            <w:r w:rsidRPr="00B850D3">
              <w:rPr>
                <w:rFonts w:ascii="Tahoma" w:hAnsi="Tahoma" w:cs="Tahoma"/>
                <w:b/>
                <w:bCs/>
                <w:color w:val="CC0066"/>
                <w:sz w:val="44"/>
                <w:szCs w:val="44"/>
                <w:lang w:val="en-US"/>
              </w:rPr>
              <w:t>□</w:t>
            </w:r>
            <w:r w:rsidRPr="00B850D3">
              <w:rPr>
                <w:rFonts w:ascii="Tahoma" w:hAnsi="Tahoma" w:cs="Tahoma"/>
                <w:b/>
                <w:bCs/>
                <w:color w:val="CC0066"/>
                <w:sz w:val="20"/>
                <w:szCs w:val="20"/>
                <w:lang w:val="en-US"/>
              </w:rPr>
              <w:t>Ven. 06.02.26 &gt; 20h</w:t>
            </w:r>
          </w:p>
          <w:p w14:paraId="2E61CDA4" w14:textId="77777777" w:rsidR="009B6B7B" w:rsidRPr="00B850D3" w:rsidRDefault="009B6B7B" w:rsidP="009B6B7B">
            <w:pPr>
              <w:spacing w:after="0" w:line="240" w:lineRule="auto"/>
              <w:rPr>
                <w:rFonts w:ascii="Tahoma" w:hAnsi="Tahoma" w:cs="Tahoma"/>
                <w:b/>
                <w:bCs/>
                <w:color w:val="CC0066"/>
                <w:sz w:val="20"/>
                <w:szCs w:val="20"/>
                <w:lang w:val="en-US"/>
              </w:rPr>
            </w:pPr>
            <w:r w:rsidRPr="00B850D3">
              <w:rPr>
                <w:rFonts w:ascii="Tahoma" w:hAnsi="Tahoma" w:cs="Tahoma"/>
                <w:b/>
                <w:bCs/>
                <w:color w:val="CC0066"/>
                <w:sz w:val="44"/>
                <w:szCs w:val="44"/>
                <w:lang w:val="en-US"/>
              </w:rPr>
              <w:t>□</w:t>
            </w:r>
            <w:r w:rsidRPr="00B850D3">
              <w:rPr>
                <w:rFonts w:ascii="Tahoma" w:hAnsi="Tahoma" w:cs="Tahoma"/>
                <w:b/>
                <w:bCs/>
                <w:color w:val="CC0066"/>
                <w:sz w:val="20"/>
                <w:szCs w:val="20"/>
                <w:lang w:val="en-US"/>
              </w:rPr>
              <w:t>Sam. 07.02.26 &gt; 20h</w:t>
            </w:r>
          </w:p>
          <w:p w14:paraId="0F1E5F67" w14:textId="232D9421" w:rsidR="009B6B7B" w:rsidRPr="00B850D3" w:rsidRDefault="009B6B7B" w:rsidP="009B6B7B">
            <w:pPr>
              <w:spacing w:after="0" w:line="240" w:lineRule="auto"/>
              <w:rPr>
                <w:rFonts w:ascii="Tahoma" w:hAnsi="Tahoma" w:cs="Tahoma"/>
                <w:b/>
                <w:bCs/>
                <w:color w:val="CC0066"/>
                <w:sz w:val="20"/>
                <w:szCs w:val="20"/>
                <w:lang w:val="en-US"/>
              </w:rPr>
            </w:pPr>
            <w:r w:rsidRPr="00B850D3">
              <w:rPr>
                <w:rFonts w:ascii="Tahoma" w:hAnsi="Tahoma" w:cs="Tahoma"/>
                <w:b/>
                <w:bCs/>
                <w:color w:val="CC0066"/>
                <w:sz w:val="44"/>
                <w:szCs w:val="44"/>
                <w:lang w:val="en-US"/>
              </w:rPr>
              <w:t>□</w:t>
            </w:r>
            <w:r w:rsidRPr="00B850D3">
              <w:rPr>
                <w:rFonts w:ascii="Tahoma" w:hAnsi="Tahoma" w:cs="Tahoma"/>
                <w:b/>
                <w:bCs/>
                <w:color w:val="CC0066"/>
                <w:sz w:val="20"/>
                <w:szCs w:val="20"/>
                <w:lang w:val="en-US"/>
              </w:rPr>
              <w:t xml:space="preserve">Dim. </w:t>
            </w:r>
            <w:r>
              <w:rPr>
                <w:rFonts w:ascii="Tahoma" w:hAnsi="Tahoma" w:cs="Tahoma"/>
                <w:b/>
                <w:bCs/>
                <w:color w:val="CC0066"/>
                <w:sz w:val="20"/>
                <w:szCs w:val="20"/>
                <w:lang w:val="en-US"/>
              </w:rPr>
              <w:t>08</w:t>
            </w:r>
            <w:r w:rsidRPr="00B850D3">
              <w:rPr>
                <w:rFonts w:ascii="Tahoma" w:hAnsi="Tahoma" w:cs="Tahoma"/>
                <w:b/>
                <w:bCs/>
                <w:color w:val="CC0066"/>
                <w:sz w:val="20"/>
                <w:szCs w:val="20"/>
                <w:lang w:val="en-US"/>
              </w:rPr>
              <w:t>.02.2</w:t>
            </w:r>
            <w:r>
              <w:rPr>
                <w:rFonts w:ascii="Tahoma" w:hAnsi="Tahoma" w:cs="Tahoma"/>
                <w:b/>
                <w:bCs/>
                <w:color w:val="CC0066"/>
                <w:sz w:val="20"/>
                <w:szCs w:val="20"/>
                <w:lang w:val="en-US"/>
              </w:rPr>
              <w:t>6</w:t>
            </w:r>
            <w:r w:rsidRPr="00B850D3">
              <w:rPr>
                <w:rFonts w:ascii="Tahoma" w:hAnsi="Tahoma" w:cs="Tahoma"/>
                <w:b/>
                <w:bCs/>
                <w:color w:val="CC0066"/>
                <w:sz w:val="20"/>
                <w:szCs w:val="20"/>
                <w:lang w:val="en-US"/>
              </w:rPr>
              <w:t xml:space="preserve"> &gt; 11h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1F099" w14:textId="77777777" w:rsidR="009B6B7B" w:rsidRPr="00A77A68" w:rsidRDefault="009B6B7B" w:rsidP="009B6B7B">
            <w:pPr>
              <w:spacing w:after="0" w:line="240" w:lineRule="auto"/>
              <w:rPr>
                <w:rFonts w:ascii="Tahoma" w:hAnsi="Tahoma" w:cs="Tahoma"/>
                <w:b/>
                <w:bCs/>
                <w:i/>
                <w:iCs/>
                <w:sz w:val="24"/>
                <w:szCs w:val="24"/>
              </w:rPr>
            </w:pPr>
            <w:r w:rsidRPr="00A77A68">
              <w:rPr>
                <w:rFonts w:ascii="Tahoma" w:hAnsi="Tahoma" w:cs="Tahoma"/>
                <w:b/>
                <w:bCs/>
                <w:i/>
                <w:iCs/>
                <w:sz w:val="24"/>
                <w:szCs w:val="24"/>
              </w:rPr>
              <w:t>Vivaldi &amp; Corelli, virtuosité à l’italienne</w:t>
            </w:r>
          </w:p>
          <w:p w14:paraId="4D5DD4A4" w14:textId="0B0A54E8" w:rsidR="009B6B7B" w:rsidRPr="00CC4234" w:rsidRDefault="009B6B7B" w:rsidP="009B6B7B">
            <w:pPr>
              <w:spacing w:after="0" w:line="240" w:lineRule="auto"/>
              <w:rPr>
                <w:rFonts w:ascii="Tahoma" w:hAnsi="Tahoma" w:cs="Tahoma"/>
                <w:sz w:val="25"/>
                <w:szCs w:val="25"/>
              </w:rPr>
            </w:pPr>
            <w:r w:rsidRPr="00A77A68">
              <w:rPr>
                <w:rFonts w:ascii="Tahoma" w:hAnsi="Tahoma" w:cs="Tahoma"/>
                <w:sz w:val="24"/>
                <w:szCs w:val="24"/>
              </w:rPr>
              <w:t>Concert musique baroque</w:t>
            </w:r>
          </w:p>
        </w:tc>
        <w:tc>
          <w:tcPr>
            <w:tcW w:w="1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36355" w14:textId="1F8C5A5C" w:rsidR="009B6B7B" w:rsidRPr="00E87566" w:rsidRDefault="009B6B7B" w:rsidP="009B6B7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7F32FE">
              <w:rPr>
                <w:rFonts w:ascii="Tahoma" w:hAnsi="Tahoma" w:cs="Tahoma"/>
                <w:color w:val="CC0066"/>
                <w:sz w:val="20"/>
                <w:szCs w:val="20"/>
              </w:rPr>
              <w:t>Confidences d’orchestre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FF8EF" w14:textId="77777777" w:rsidR="009B6B7B" w:rsidRDefault="009B6B7B" w:rsidP="009B6B7B">
            <w:pPr>
              <w:spacing w:after="0" w:line="240" w:lineRule="auto"/>
              <w:rPr>
                <w:rFonts w:ascii="Tahoma" w:hAnsi="Tahoma" w:cs="Tahoma"/>
                <w:sz w:val="21"/>
                <w:szCs w:val="21"/>
              </w:rPr>
            </w:pPr>
            <w:r w:rsidRPr="00CC4234">
              <w:rPr>
                <w:rFonts w:ascii="Tahoma" w:hAnsi="Tahoma" w:cs="Tahoma"/>
                <w:sz w:val="21"/>
                <w:szCs w:val="21"/>
              </w:rPr>
              <w:t>Église Saint-Jean-Baptiste, Hasparren</w:t>
            </w:r>
          </w:p>
          <w:p w14:paraId="33F67FDB" w14:textId="2AEC17E4" w:rsidR="009B6B7B" w:rsidRPr="00CC4234" w:rsidRDefault="009B6B7B" w:rsidP="009B6B7B">
            <w:pPr>
              <w:spacing w:after="0" w:line="240" w:lineRule="auto"/>
              <w:rPr>
                <w:rFonts w:ascii="Tahoma" w:hAnsi="Tahoma" w:cs="Tahoma"/>
                <w:sz w:val="21"/>
                <w:szCs w:val="21"/>
              </w:rPr>
            </w:pPr>
          </w:p>
        </w:tc>
      </w:tr>
      <w:tr w:rsidR="009B6B7B" w:rsidRPr="003F4770" w14:paraId="60A582A3" w14:textId="77777777" w:rsidTr="009B6B7B">
        <w:trPr>
          <w:trHeight w:val="135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DF7C3" w14:textId="70693A2B" w:rsidR="009B6B7B" w:rsidRPr="00CC4234" w:rsidRDefault="009B6B7B" w:rsidP="009B6B7B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CC0066"/>
                <w:sz w:val="36"/>
                <w:szCs w:val="36"/>
              </w:rPr>
            </w:pPr>
          </w:p>
        </w:tc>
        <w:tc>
          <w:tcPr>
            <w:tcW w:w="25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02492" w14:textId="60B4E910" w:rsidR="009B6B7B" w:rsidRPr="000D1C81" w:rsidRDefault="009B6B7B" w:rsidP="009B6B7B">
            <w:pPr>
              <w:spacing w:after="0" w:line="240" w:lineRule="auto"/>
              <w:rPr>
                <w:rFonts w:ascii="Tahoma" w:hAnsi="Tahoma" w:cs="Tahoma"/>
                <w:b/>
                <w:bCs/>
                <w:color w:val="CC0066"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7CAB0" w14:textId="77777777" w:rsidR="009B6B7B" w:rsidRPr="00CC4234" w:rsidRDefault="009B6B7B" w:rsidP="009B6B7B">
            <w:pPr>
              <w:spacing w:after="0" w:line="240" w:lineRule="auto"/>
              <w:rPr>
                <w:rFonts w:ascii="Tahoma" w:hAnsi="Tahoma" w:cs="Tahoma"/>
                <w:b/>
                <w:bCs/>
                <w:sz w:val="25"/>
                <w:szCs w:val="25"/>
              </w:rPr>
            </w:pPr>
          </w:p>
        </w:tc>
        <w:tc>
          <w:tcPr>
            <w:tcW w:w="1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766A7" w14:textId="77777777" w:rsidR="009B6B7B" w:rsidRPr="00E87566" w:rsidRDefault="009B6B7B" w:rsidP="009B6B7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2E214" w14:textId="21F2F591" w:rsidR="009B6B7B" w:rsidRPr="00CC4234" w:rsidRDefault="009B6B7B" w:rsidP="009B6B7B">
            <w:pPr>
              <w:spacing w:after="0" w:line="240" w:lineRule="auto"/>
              <w:rPr>
                <w:rFonts w:ascii="Tahoma" w:hAnsi="Tahoma" w:cs="Tahoma"/>
                <w:sz w:val="21"/>
                <w:szCs w:val="21"/>
              </w:rPr>
            </w:pPr>
            <w:r w:rsidRPr="00CC4234">
              <w:rPr>
                <w:rFonts w:ascii="Tahoma" w:hAnsi="Tahoma" w:cs="Tahoma"/>
                <w:sz w:val="21"/>
                <w:szCs w:val="21"/>
              </w:rPr>
              <w:t>Couvent des Récollets, Ciboure</w:t>
            </w:r>
          </w:p>
          <w:p w14:paraId="78A87E16" w14:textId="77777777" w:rsidR="009B6B7B" w:rsidRPr="00CC4234" w:rsidRDefault="009B6B7B" w:rsidP="009B6B7B">
            <w:pPr>
              <w:spacing w:after="0" w:line="240" w:lineRule="auto"/>
              <w:rPr>
                <w:rFonts w:ascii="Tahoma" w:hAnsi="Tahoma" w:cs="Tahoma"/>
                <w:sz w:val="21"/>
                <w:szCs w:val="21"/>
              </w:rPr>
            </w:pPr>
          </w:p>
          <w:p w14:paraId="41D9EEA8" w14:textId="1E30537E" w:rsidR="009B6B7B" w:rsidRPr="00CC4234" w:rsidRDefault="009B6B7B" w:rsidP="009B6B7B">
            <w:pPr>
              <w:spacing w:after="0" w:line="240" w:lineRule="auto"/>
              <w:rPr>
                <w:rFonts w:ascii="Tahoma" w:hAnsi="Tahoma" w:cs="Tahoma"/>
                <w:sz w:val="21"/>
                <w:szCs w:val="21"/>
              </w:rPr>
            </w:pPr>
            <w:r w:rsidRPr="00CC4234">
              <w:rPr>
                <w:rFonts w:ascii="Tahoma" w:hAnsi="Tahoma" w:cs="Tahoma"/>
                <w:sz w:val="21"/>
                <w:szCs w:val="21"/>
              </w:rPr>
              <w:t>Auditorium Henri Grenet, Bayonne</w:t>
            </w:r>
          </w:p>
        </w:tc>
      </w:tr>
      <w:tr w:rsidR="009B6B7B" w:rsidRPr="003F4770" w14:paraId="68D8741C" w14:textId="77777777" w:rsidTr="009B6B7B">
        <w:trPr>
          <w:trHeight w:val="13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18D91D" w14:textId="77777777" w:rsidR="009B6B7B" w:rsidRPr="009D6056" w:rsidRDefault="009B6B7B" w:rsidP="009B6B7B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CC0066"/>
                <w:sz w:val="36"/>
                <w:szCs w:val="36"/>
              </w:rPr>
            </w:pPr>
          </w:p>
        </w:tc>
        <w:tc>
          <w:tcPr>
            <w:tcW w:w="25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58CD0" w14:textId="0AF6AB5E" w:rsidR="009B6B7B" w:rsidRPr="002B38EE" w:rsidRDefault="009B6B7B" w:rsidP="009B6B7B">
            <w:pPr>
              <w:spacing w:after="0" w:line="240" w:lineRule="auto"/>
              <w:rPr>
                <w:rFonts w:ascii="Tahoma" w:hAnsi="Tahoma" w:cs="Tahoma"/>
                <w:b/>
                <w:bCs/>
                <w:color w:val="CC0066"/>
                <w:sz w:val="20"/>
                <w:szCs w:val="20"/>
                <w:lang w:val="en-US"/>
              </w:rPr>
            </w:pPr>
            <w:r w:rsidRPr="002B38EE">
              <w:rPr>
                <w:rFonts w:ascii="Tahoma" w:hAnsi="Tahoma" w:cs="Tahoma"/>
                <w:b/>
                <w:bCs/>
                <w:color w:val="CC0066"/>
                <w:sz w:val="44"/>
                <w:szCs w:val="44"/>
                <w:lang w:val="en-US"/>
              </w:rPr>
              <w:t>□</w:t>
            </w:r>
            <w:r w:rsidRPr="002B38EE">
              <w:rPr>
                <w:rFonts w:ascii="Tahoma" w:hAnsi="Tahoma" w:cs="Tahoma"/>
                <w:b/>
                <w:bCs/>
                <w:color w:val="CC0066"/>
                <w:sz w:val="20"/>
                <w:szCs w:val="20"/>
                <w:lang w:val="en-US"/>
              </w:rPr>
              <w:t>Ven. 06.03.26 &gt; 20h</w:t>
            </w:r>
          </w:p>
          <w:p w14:paraId="2407D8B6" w14:textId="77777777" w:rsidR="009B6B7B" w:rsidRPr="002B38EE" w:rsidRDefault="009B6B7B" w:rsidP="009B6B7B">
            <w:pPr>
              <w:spacing w:after="0" w:line="240" w:lineRule="auto"/>
              <w:rPr>
                <w:rFonts w:ascii="Tahoma" w:hAnsi="Tahoma" w:cs="Tahoma"/>
                <w:b/>
                <w:bCs/>
                <w:color w:val="CC0066"/>
                <w:sz w:val="20"/>
                <w:szCs w:val="20"/>
                <w:lang w:val="en-US"/>
              </w:rPr>
            </w:pPr>
            <w:r w:rsidRPr="002B38EE">
              <w:rPr>
                <w:rFonts w:ascii="Tahoma" w:hAnsi="Tahoma" w:cs="Tahoma"/>
                <w:b/>
                <w:bCs/>
                <w:color w:val="CC0066"/>
                <w:sz w:val="44"/>
                <w:szCs w:val="44"/>
                <w:lang w:val="en-US"/>
              </w:rPr>
              <w:t>□</w:t>
            </w:r>
            <w:r w:rsidRPr="002B38EE">
              <w:rPr>
                <w:rFonts w:ascii="Tahoma" w:hAnsi="Tahoma" w:cs="Tahoma"/>
                <w:b/>
                <w:bCs/>
                <w:color w:val="CC0066"/>
                <w:sz w:val="20"/>
                <w:szCs w:val="20"/>
                <w:lang w:val="en-US"/>
              </w:rPr>
              <w:t xml:space="preserve">Sam. 07.03.26 &gt; 20h </w:t>
            </w:r>
          </w:p>
          <w:p w14:paraId="5709E376" w14:textId="28EEF949" w:rsidR="009B6B7B" w:rsidRPr="002B38EE" w:rsidRDefault="009B6B7B" w:rsidP="009B6B7B">
            <w:pPr>
              <w:spacing w:after="0" w:line="240" w:lineRule="auto"/>
              <w:rPr>
                <w:rFonts w:ascii="Tahoma" w:hAnsi="Tahoma" w:cs="Tahoma"/>
                <w:b/>
                <w:bCs/>
                <w:color w:val="CC0066"/>
                <w:sz w:val="20"/>
                <w:szCs w:val="20"/>
                <w:lang w:val="en-US"/>
              </w:rPr>
            </w:pPr>
            <w:r w:rsidRPr="002B38EE">
              <w:rPr>
                <w:rFonts w:ascii="Tahoma" w:hAnsi="Tahoma" w:cs="Tahoma"/>
                <w:b/>
                <w:bCs/>
                <w:color w:val="CC0066"/>
                <w:sz w:val="44"/>
                <w:szCs w:val="44"/>
                <w:lang w:val="en-US"/>
              </w:rPr>
              <w:t>□</w:t>
            </w:r>
            <w:r w:rsidRPr="002B38EE">
              <w:rPr>
                <w:rFonts w:ascii="Tahoma" w:hAnsi="Tahoma" w:cs="Tahoma"/>
                <w:b/>
                <w:bCs/>
                <w:color w:val="CC0066"/>
                <w:sz w:val="20"/>
                <w:szCs w:val="20"/>
                <w:lang w:val="en-US"/>
              </w:rPr>
              <w:t>Dim. 0</w:t>
            </w:r>
            <w:r w:rsidR="00812DAC">
              <w:rPr>
                <w:rFonts w:ascii="Tahoma" w:hAnsi="Tahoma" w:cs="Tahoma"/>
                <w:b/>
                <w:bCs/>
                <w:color w:val="CC0066"/>
                <w:sz w:val="20"/>
                <w:szCs w:val="20"/>
                <w:lang w:val="en-US"/>
              </w:rPr>
              <w:t>8</w:t>
            </w:r>
            <w:r w:rsidRPr="002B38EE">
              <w:rPr>
                <w:rFonts w:ascii="Tahoma" w:hAnsi="Tahoma" w:cs="Tahoma"/>
                <w:b/>
                <w:bCs/>
                <w:color w:val="CC0066"/>
                <w:sz w:val="20"/>
                <w:szCs w:val="20"/>
                <w:lang w:val="en-US"/>
              </w:rPr>
              <w:t>.0</w:t>
            </w:r>
            <w:r w:rsidR="00812DAC">
              <w:rPr>
                <w:rFonts w:ascii="Tahoma" w:hAnsi="Tahoma" w:cs="Tahoma"/>
                <w:b/>
                <w:bCs/>
                <w:color w:val="CC0066"/>
                <w:sz w:val="20"/>
                <w:szCs w:val="20"/>
                <w:lang w:val="en-US"/>
              </w:rPr>
              <w:t>3</w:t>
            </w:r>
            <w:r w:rsidRPr="002B38EE">
              <w:rPr>
                <w:rFonts w:ascii="Tahoma" w:hAnsi="Tahoma" w:cs="Tahoma"/>
                <w:b/>
                <w:bCs/>
                <w:color w:val="CC0066"/>
                <w:sz w:val="20"/>
                <w:szCs w:val="20"/>
                <w:lang w:val="en-US"/>
              </w:rPr>
              <w:t>.2</w:t>
            </w:r>
            <w:r w:rsidR="00812DAC">
              <w:rPr>
                <w:rFonts w:ascii="Tahoma" w:hAnsi="Tahoma" w:cs="Tahoma"/>
                <w:b/>
                <w:bCs/>
                <w:color w:val="CC0066"/>
                <w:sz w:val="20"/>
                <w:szCs w:val="20"/>
                <w:lang w:val="en-US"/>
              </w:rPr>
              <w:t>6</w:t>
            </w:r>
            <w:r w:rsidRPr="002B38EE">
              <w:rPr>
                <w:rFonts w:ascii="Tahoma" w:hAnsi="Tahoma" w:cs="Tahoma"/>
                <w:b/>
                <w:bCs/>
                <w:color w:val="CC0066"/>
                <w:sz w:val="20"/>
                <w:szCs w:val="20"/>
                <w:lang w:val="en-US"/>
              </w:rPr>
              <w:t xml:space="preserve"> &gt; 1</w:t>
            </w:r>
            <w:r w:rsidR="00245492">
              <w:rPr>
                <w:rFonts w:ascii="Tahoma" w:hAnsi="Tahoma" w:cs="Tahoma"/>
                <w:b/>
                <w:bCs/>
                <w:color w:val="CC0066"/>
                <w:sz w:val="20"/>
                <w:szCs w:val="20"/>
                <w:lang w:val="en-US"/>
              </w:rPr>
              <w:t>7</w:t>
            </w:r>
            <w:r w:rsidRPr="002B38EE">
              <w:rPr>
                <w:rFonts w:ascii="Tahoma" w:hAnsi="Tahoma" w:cs="Tahoma"/>
                <w:b/>
                <w:bCs/>
                <w:color w:val="CC0066"/>
                <w:sz w:val="20"/>
                <w:szCs w:val="20"/>
                <w:lang w:val="en-US"/>
              </w:rPr>
              <w:t xml:space="preserve">h 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80062" w14:textId="311B9A9E" w:rsidR="009B6B7B" w:rsidRPr="00A77A68" w:rsidRDefault="009B6B7B" w:rsidP="009B6B7B">
            <w:pPr>
              <w:spacing w:after="0" w:line="240" w:lineRule="auto"/>
              <w:rPr>
                <w:rFonts w:ascii="Tahoma" w:hAnsi="Tahoma" w:cs="Tahoma"/>
                <w:b/>
                <w:bCs/>
                <w:i/>
                <w:iCs/>
                <w:sz w:val="24"/>
                <w:szCs w:val="24"/>
              </w:rPr>
            </w:pPr>
            <w:r w:rsidRPr="00A77A68">
              <w:rPr>
                <w:rFonts w:ascii="Tahoma" w:hAnsi="Tahoma" w:cs="Tahoma"/>
                <w:b/>
                <w:bCs/>
                <w:i/>
                <w:iCs/>
                <w:sz w:val="24"/>
                <w:szCs w:val="24"/>
              </w:rPr>
              <w:t>Odyssée Klezmer</w:t>
            </w:r>
          </w:p>
        </w:tc>
        <w:tc>
          <w:tcPr>
            <w:tcW w:w="1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37342" w14:textId="7C6A91B5" w:rsidR="009B6B7B" w:rsidRPr="00E87566" w:rsidRDefault="009B6B7B" w:rsidP="009B6B7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7F32FE">
              <w:rPr>
                <w:rFonts w:ascii="Tahoma" w:hAnsi="Tahoma" w:cs="Tahoma"/>
                <w:color w:val="CC0066"/>
                <w:sz w:val="20"/>
                <w:szCs w:val="20"/>
              </w:rPr>
              <w:t>Confidences d’orchestre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9AC01" w14:textId="579A0684" w:rsidR="009B6B7B" w:rsidRPr="00CC4234" w:rsidRDefault="009B6B7B" w:rsidP="009B6B7B">
            <w:pPr>
              <w:spacing w:after="0" w:line="240" w:lineRule="auto"/>
              <w:rPr>
                <w:rFonts w:ascii="Tahoma" w:hAnsi="Tahoma" w:cs="Tahoma"/>
                <w:sz w:val="21"/>
                <w:szCs w:val="21"/>
              </w:rPr>
            </w:pPr>
            <w:r w:rsidRPr="00CC4234">
              <w:rPr>
                <w:rFonts w:ascii="Tahoma" w:hAnsi="Tahoma" w:cs="Tahoma"/>
                <w:sz w:val="21"/>
                <w:szCs w:val="21"/>
              </w:rPr>
              <w:t>Cinéma le Saint-Louis, Saint-Palais</w:t>
            </w:r>
          </w:p>
        </w:tc>
      </w:tr>
      <w:tr w:rsidR="009B6B7B" w:rsidRPr="003F4770" w14:paraId="7D30E752" w14:textId="77777777" w:rsidTr="009B6B7B">
        <w:trPr>
          <w:trHeight w:val="135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91B322" w14:textId="40D19352" w:rsidR="009B6B7B" w:rsidRPr="00CC4234" w:rsidRDefault="009B6B7B" w:rsidP="009B6B7B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CC0066"/>
                <w:sz w:val="36"/>
                <w:szCs w:val="36"/>
              </w:rPr>
            </w:pPr>
            <w:r>
              <w:rPr>
                <w:rFonts w:ascii="Tahoma" w:hAnsi="Tahoma" w:cs="Tahoma"/>
                <w:b/>
                <w:bCs/>
                <w:color w:val="CC0066"/>
                <w:sz w:val="36"/>
                <w:szCs w:val="36"/>
              </w:rPr>
              <w:t>7</w:t>
            </w:r>
          </w:p>
        </w:tc>
        <w:tc>
          <w:tcPr>
            <w:tcW w:w="25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B3687" w14:textId="384E0E91" w:rsidR="009B6B7B" w:rsidRPr="005F2F21" w:rsidRDefault="009B6B7B" w:rsidP="009B6B7B">
            <w:pPr>
              <w:spacing w:after="0" w:line="240" w:lineRule="auto"/>
              <w:rPr>
                <w:rFonts w:ascii="Tahoma" w:hAnsi="Tahoma" w:cs="Tahoma"/>
                <w:b/>
                <w:bCs/>
                <w:color w:val="CC0066"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7C983" w14:textId="77777777" w:rsidR="009B6B7B" w:rsidRPr="00CC4234" w:rsidRDefault="009B6B7B" w:rsidP="009B6B7B">
            <w:pPr>
              <w:spacing w:after="0" w:line="240" w:lineRule="auto"/>
              <w:rPr>
                <w:rFonts w:ascii="Tahoma" w:hAnsi="Tahoma" w:cs="Tahoma"/>
                <w:b/>
                <w:bCs/>
                <w:sz w:val="25"/>
                <w:szCs w:val="25"/>
              </w:rPr>
            </w:pPr>
          </w:p>
        </w:tc>
        <w:tc>
          <w:tcPr>
            <w:tcW w:w="1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A72B7" w14:textId="77777777" w:rsidR="009B6B7B" w:rsidRPr="00E87566" w:rsidRDefault="009B6B7B" w:rsidP="009B6B7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2EAE1" w14:textId="77777777" w:rsidR="009B6B7B" w:rsidRPr="00CC4234" w:rsidRDefault="009B6B7B" w:rsidP="009B6B7B">
            <w:pPr>
              <w:spacing w:after="0" w:line="240" w:lineRule="auto"/>
              <w:rPr>
                <w:rFonts w:ascii="Tahoma" w:hAnsi="Tahoma" w:cs="Tahoma"/>
                <w:sz w:val="21"/>
                <w:szCs w:val="21"/>
              </w:rPr>
            </w:pPr>
          </w:p>
          <w:p w14:paraId="7C3016FA" w14:textId="77777777" w:rsidR="009B6B7B" w:rsidRPr="00CC4234" w:rsidRDefault="009B6B7B" w:rsidP="009B6B7B">
            <w:pPr>
              <w:spacing w:after="0" w:line="240" w:lineRule="auto"/>
              <w:rPr>
                <w:rFonts w:ascii="Tahoma" w:hAnsi="Tahoma" w:cs="Tahoma"/>
                <w:sz w:val="21"/>
                <w:szCs w:val="21"/>
              </w:rPr>
            </w:pPr>
            <w:r w:rsidRPr="00CC4234">
              <w:rPr>
                <w:rFonts w:ascii="Tahoma" w:hAnsi="Tahoma" w:cs="Tahoma"/>
                <w:sz w:val="21"/>
                <w:szCs w:val="21"/>
              </w:rPr>
              <w:t>Salle Harri Xuri, Louhossoa</w:t>
            </w:r>
          </w:p>
          <w:p w14:paraId="07AFC54E" w14:textId="10E077F1" w:rsidR="009B6B7B" w:rsidRPr="00CC4234" w:rsidRDefault="009B6B7B" w:rsidP="009B6B7B">
            <w:pPr>
              <w:spacing w:after="0" w:line="240" w:lineRule="auto"/>
              <w:rPr>
                <w:rFonts w:ascii="Tahoma" w:hAnsi="Tahoma" w:cs="Tahoma"/>
                <w:sz w:val="21"/>
                <w:szCs w:val="21"/>
              </w:rPr>
            </w:pPr>
          </w:p>
        </w:tc>
      </w:tr>
      <w:tr w:rsidR="009B6B7B" w:rsidRPr="003F4770" w14:paraId="0B8EAE8F" w14:textId="77777777" w:rsidTr="009B6B7B">
        <w:trPr>
          <w:trHeight w:val="130"/>
        </w:trPr>
        <w:tc>
          <w:tcPr>
            <w:tcW w:w="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473F1" w14:textId="77777777" w:rsidR="009B6B7B" w:rsidRPr="00CC4234" w:rsidRDefault="009B6B7B" w:rsidP="009B6B7B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CC0066"/>
                <w:sz w:val="36"/>
                <w:szCs w:val="36"/>
              </w:rPr>
            </w:pPr>
          </w:p>
        </w:tc>
        <w:tc>
          <w:tcPr>
            <w:tcW w:w="25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73883" w14:textId="6191ECC0" w:rsidR="009B6B7B" w:rsidRPr="005F2F21" w:rsidRDefault="009B6B7B" w:rsidP="009B6B7B">
            <w:pPr>
              <w:spacing w:after="0" w:line="240" w:lineRule="auto"/>
              <w:rPr>
                <w:rFonts w:ascii="Tahoma" w:hAnsi="Tahoma" w:cs="Tahoma"/>
                <w:b/>
                <w:bCs/>
                <w:color w:val="CC0066"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FE004" w14:textId="77777777" w:rsidR="009B6B7B" w:rsidRPr="00CC4234" w:rsidRDefault="009B6B7B" w:rsidP="009B6B7B">
            <w:pPr>
              <w:spacing w:after="0" w:line="240" w:lineRule="auto"/>
              <w:rPr>
                <w:rFonts w:ascii="Tahoma" w:hAnsi="Tahoma" w:cs="Tahoma"/>
                <w:b/>
                <w:bCs/>
                <w:sz w:val="25"/>
                <w:szCs w:val="25"/>
              </w:rPr>
            </w:pPr>
          </w:p>
        </w:tc>
        <w:tc>
          <w:tcPr>
            <w:tcW w:w="1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1DEE8" w14:textId="77777777" w:rsidR="009B6B7B" w:rsidRPr="00E87566" w:rsidRDefault="009B6B7B" w:rsidP="009B6B7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14206" w14:textId="2E8D4903" w:rsidR="009B6B7B" w:rsidRPr="00CC4234" w:rsidRDefault="009B6B7B" w:rsidP="009B6B7B">
            <w:pPr>
              <w:spacing w:after="0" w:line="240" w:lineRule="auto"/>
              <w:rPr>
                <w:rFonts w:ascii="Tahoma" w:hAnsi="Tahoma" w:cs="Tahoma"/>
                <w:sz w:val="21"/>
                <w:szCs w:val="21"/>
              </w:rPr>
            </w:pPr>
            <w:r w:rsidRPr="00CC4234">
              <w:rPr>
                <w:rFonts w:ascii="Tahoma" w:hAnsi="Tahoma" w:cs="Tahoma"/>
                <w:sz w:val="21"/>
                <w:szCs w:val="21"/>
              </w:rPr>
              <w:t>Théâtre Michel-Portal, Bayonne</w:t>
            </w:r>
          </w:p>
        </w:tc>
      </w:tr>
      <w:tr w:rsidR="009B6B7B" w:rsidRPr="003F4770" w14:paraId="5061DAF3" w14:textId="77777777" w:rsidTr="009B6B7B">
        <w:trPr>
          <w:trHeight w:val="142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C5FE6" w14:textId="77FF6601" w:rsidR="009B6B7B" w:rsidRPr="00CC4234" w:rsidRDefault="009B6B7B" w:rsidP="009B6B7B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DDA731"/>
                <w:sz w:val="36"/>
                <w:szCs w:val="36"/>
                <w:lang w:val="en-US"/>
              </w:rPr>
            </w:pPr>
            <w:r>
              <w:rPr>
                <w:rFonts w:ascii="Tahoma" w:hAnsi="Tahoma" w:cs="Tahoma"/>
                <w:b/>
                <w:bCs/>
                <w:color w:val="DDA731"/>
                <w:sz w:val="36"/>
                <w:szCs w:val="36"/>
                <w:lang w:val="en-US"/>
              </w:rPr>
              <w:t>8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F40BC" w14:textId="1550B780" w:rsidR="009B6B7B" w:rsidRPr="000D45FD" w:rsidRDefault="009B6B7B" w:rsidP="009B6B7B">
            <w:pPr>
              <w:spacing w:after="0" w:line="240" w:lineRule="auto"/>
              <w:rPr>
                <w:rFonts w:ascii="Tahoma" w:hAnsi="Tahoma" w:cs="Tahoma"/>
                <w:b/>
                <w:bCs/>
                <w:color w:val="DDA731"/>
                <w:sz w:val="20"/>
                <w:szCs w:val="20"/>
                <w:lang w:val="en-US"/>
              </w:rPr>
            </w:pPr>
            <w:r w:rsidRPr="000D45FD">
              <w:rPr>
                <w:rFonts w:ascii="Tahoma" w:hAnsi="Tahoma" w:cs="Tahoma"/>
                <w:b/>
                <w:bCs/>
                <w:color w:val="DDA731"/>
                <w:sz w:val="44"/>
                <w:szCs w:val="44"/>
                <w:lang w:val="en-US"/>
              </w:rPr>
              <w:t>□</w:t>
            </w:r>
            <w:r>
              <w:rPr>
                <w:rFonts w:ascii="Tahoma" w:hAnsi="Tahoma" w:cs="Tahoma"/>
                <w:b/>
                <w:bCs/>
                <w:color w:val="DDA731"/>
                <w:sz w:val="20"/>
                <w:szCs w:val="20"/>
                <w:lang w:val="en-US"/>
              </w:rPr>
              <w:t>Jeu</w:t>
            </w:r>
            <w:r w:rsidRPr="000D45FD">
              <w:rPr>
                <w:rFonts w:ascii="Tahoma" w:hAnsi="Tahoma" w:cs="Tahoma"/>
                <w:b/>
                <w:bCs/>
                <w:color w:val="DDA731"/>
                <w:sz w:val="20"/>
                <w:szCs w:val="20"/>
                <w:lang w:val="en-US"/>
              </w:rPr>
              <w:t xml:space="preserve">. </w:t>
            </w:r>
            <w:r>
              <w:rPr>
                <w:rFonts w:ascii="Tahoma" w:hAnsi="Tahoma" w:cs="Tahoma"/>
                <w:b/>
                <w:bCs/>
                <w:color w:val="DDA731"/>
                <w:sz w:val="20"/>
                <w:szCs w:val="20"/>
                <w:lang w:val="en-US"/>
              </w:rPr>
              <w:t>26</w:t>
            </w:r>
            <w:r w:rsidRPr="000D45FD">
              <w:rPr>
                <w:rFonts w:ascii="Tahoma" w:hAnsi="Tahoma" w:cs="Tahoma"/>
                <w:b/>
                <w:bCs/>
                <w:color w:val="DDA731"/>
                <w:sz w:val="20"/>
                <w:szCs w:val="20"/>
                <w:lang w:val="en-US"/>
              </w:rPr>
              <w:t>.0</w:t>
            </w:r>
            <w:r>
              <w:rPr>
                <w:rFonts w:ascii="Tahoma" w:hAnsi="Tahoma" w:cs="Tahoma"/>
                <w:b/>
                <w:bCs/>
                <w:color w:val="DDA731"/>
                <w:sz w:val="20"/>
                <w:szCs w:val="20"/>
                <w:lang w:val="en-US"/>
              </w:rPr>
              <w:t>3</w:t>
            </w:r>
            <w:r w:rsidRPr="000D45FD">
              <w:rPr>
                <w:rFonts w:ascii="Tahoma" w:hAnsi="Tahoma" w:cs="Tahoma"/>
                <w:b/>
                <w:bCs/>
                <w:color w:val="DDA731"/>
                <w:sz w:val="20"/>
                <w:szCs w:val="20"/>
                <w:lang w:val="en-US"/>
              </w:rPr>
              <w:t>.2</w:t>
            </w:r>
            <w:r>
              <w:rPr>
                <w:rFonts w:ascii="Tahoma" w:hAnsi="Tahoma" w:cs="Tahoma"/>
                <w:b/>
                <w:bCs/>
                <w:color w:val="DDA731"/>
                <w:sz w:val="20"/>
                <w:szCs w:val="20"/>
                <w:lang w:val="en-US"/>
              </w:rPr>
              <w:t>6</w:t>
            </w:r>
            <w:r w:rsidRPr="000D45FD">
              <w:rPr>
                <w:rFonts w:ascii="Tahoma" w:hAnsi="Tahoma" w:cs="Tahoma"/>
                <w:b/>
                <w:bCs/>
                <w:color w:val="DDA731"/>
                <w:sz w:val="20"/>
                <w:szCs w:val="20"/>
                <w:lang w:val="en-US"/>
              </w:rPr>
              <w:t xml:space="preserve"> &gt; </w:t>
            </w:r>
            <w:r>
              <w:rPr>
                <w:rFonts w:ascii="Tahoma" w:hAnsi="Tahoma" w:cs="Tahoma"/>
                <w:b/>
                <w:bCs/>
                <w:color w:val="DDA731"/>
                <w:sz w:val="20"/>
                <w:szCs w:val="20"/>
                <w:lang w:val="en-US"/>
              </w:rPr>
              <w:t>19</w:t>
            </w:r>
            <w:r w:rsidRPr="000D45FD">
              <w:rPr>
                <w:rFonts w:ascii="Tahoma" w:hAnsi="Tahoma" w:cs="Tahoma"/>
                <w:b/>
                <w:bCs/>
                <w:color w:val="DDA731"/>
                <w:sz w:val="20"/>
                <w:szCs w:val="20"/>
                <w:lang w:val="en-US"/>
              </w:rPr>
              <w:t>h</w:t>
            </w:r>
          </w:p>
          <w:p w14:paraId="7BCB5746" w14:textId="04E50B9B" w:rsidR="009B6B7B" w:rsidRPr="000D45FD" w:rsidRDefault="009B6B7B" w:rsidP="009B6B7B">
            <w:pPr>
              <w:spacing w:after="0" w:line="240" w:lineRule="auto"/>
              <w:rPr>
                <w:rFonts w:ascii="Tahoma" w:hAnsi="Tahoma" w:cs="Tahoma"/>
                <w:b/>
                <w:bCs/>
                <w:color w:val="DDA731"/>
                <w:sz w:val="20"/>
                <w:szCs w:val="20"/>
                <w:lang w:val="en-US"/>
              </w:rPr>
            </w:pPr>
            <w:r w:rsidRPr="000D45FD">
              <w:rPr>
                <w:rFonts w:ascii="Tahoma" w:hAnsi="Tahoma" w:cs="Tahoma"/>
                <w:b/>
                <w:bCs/>
                <w:color w:val="DDA731"/>
                <w:sz w:val="44"/>
                <w:szCs w:val="44"/>
                <w:lang w:val="en-US"/>
              </w:rPr>
              <w:t>□</w:t>
            </w:r>
            <w:r>
              <w:rPr>
                <w:rFonts w:ascii="Tahoma" w:hAnsi="Tahoma" w:cs="Tahoma"/>
                <w:b/>
                <w:bCs/>
                <w:color w:val="DDA731"/>
                <w:sz w:val="20"/>
                <w:szCs w:val="20"/>
                <w:lang w:val="en-US"/>
              </w:rPr>
              <w:t>Sam</w:t>
            </w:r>
            <w:r w:rsidRPr="000D45FD">
              <w:rPr>
                <w:rFonts w:ascii="Tahoma" w:hAnsi="Tahoma" w:cs="Tahoma"/>
                <w:b/>
                <w:bCs/>
                <w:color w:val="DDA731"/>
                <w:sz w:val="20"/>
                <w:szCs w:val="20"/>
                <w:lang w:val="en-US"/>
              </w:rPr>
              <w:t xml:space="preserve">. </w:t>
            </w:r>
            <w:r>
              <w:rPr>
                <w:rFonts w:ascii="Tahoma" w:hAnsi="Tahoma" w:cs="Tahoma"/>
                <w:b/>
                <w:bCs/>
                <w:color w:val="DDA731"/>
                <w:sz w:val="20"/>
                <w:szCs w:val="20"/>
                <w:lang w:val="en-US"/>
              </w:rPr>
              <w:t>28</w:t>
            </w:r>
            <w:r w:rsidRPr="000D45FD">
              <w:rPr>
                <w:rFonts w:ascii="Tahoma" w:hAnsi="Tahoma" w:cs="Tahoma"/>
                <w:b/>
                <w:bCs/>
                <w:color w:val="DDA731"/>
                <w:sz w:val="20"/>
                <w:szCs w:val="20"/>
                <w:lang w:val="en-US"/>
              </w:rPr>
              <w:t>.0</w:t>
            </w:r>
            <w:r>
              <w:rPr>
                <w:rFonts w:ascii="Tahoma" w:hAnsi="Tahoma" w:cs="Tahoma"/>
                <w:b/>
                <w:bCs/>
                <w:color w:val="DDA731"/>
                <w:sz w:val="20"/>
                <w:szCs w:val="20"/>
                <w:lang w:val="en-US"/>
              </w:rPr>
              <w:t>3</w:t>
            </w:r>
            <w:r w:rsidRPr="000D45FD">
              <w:rPr>
                <w:rFonts w:ascii="Tahoma" w:hAnsi="Tahoma" w:cs="Tahoma"/>
                <w:b/>
                <w:bCs/>
                <w:color w:val="DDA731"/>
                <w:sz w:val="20"/>
                <w:szCs w:val="20"/>
                <w:lang w:val="en-US"/>
              </w:rPr>
              <w:t>.2</w:t>
            </w:r>
            <w:r>
              <w:rPr>
                <w:rFonts w:ascii="Tahoma" w:hAnsi="Tahoma" w:cs="Tahoma"/>
                <w:b/>
                <w:bCs/>
                <w:color w:val="DDA731"/>
                <w:sz w:val="20"/>
                <w:szCs w:val="20"/>
                <w:lang w:val="en-US"/>
              </w:rPr>
              <w:t>6</w:t>
            </w:r>
            <w:r w:rsidRPr="000D45FD">
              <w:rPr>
                <w:rFonts w:ascii="Tahoma" w:hAnsi="Tahoma" w:cs="Tahoma"/>
                <w:b/>
                <w:bCs/>
                <w:color w:val="DDA731"/>
                <w:sz w:val="20"/>
                <w:szCs w:val="20"/>
                <w:lang w:val="en-US"/>
              </w:rPr>
              <w:t xml:space="preserve"> &gt; </w:t>
            </w:r>
            <w:r>
              <w:rPr>
                <w:rFonts w:ascii="Tahoma" w:hAnsi="Tahoma" w:cs="Tahoma"/>
                <w:b/>
                <w:bCs/>
                <w:color w:val="DDA731"/>
                <w:sz w:val="20"/>
                <w:szCs w:val="20"/>
                <w:lang w:val="en-US"/>
              </w:rPr>
              <w:t>20</w:t>
            </w:r>
            <w:r w:rsidRPr="000D45FD">
              <w:rPr>
                <w:rFonts w:ascii="Tahoma" w:hAnsi="Tahoma" w:cs="Tahoma"/>
                <w:b/>
                <w:bCs/>
                <w:color w:val="DDA731"/>
                <w:sz w:val="20"/>
                <w:szCs w:val="20"/>
                <w:lang w:val="en-US"/>
              </w:rPr>
              <w:t>h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00287" w14:textId="0F1A15B5" w:rsidR="009B6B7B" w:rsidRPr="00A77A68" w:rsidRDefault="00A26E2B" w:rsidP="009B6B7B">
            <w:pPr>
              <w:spacing w:after="0" w:line="240" w:lineRule="auto"/>
              <w:rPr>
                <w:rFonts w:ascii="Tahoma" w:hAnsi="Tahoma" w:cs="Tahoma"/>
                <w:b/>
                <w:bCs/>
                <w:i/>
                <w:iCs/>
                <w:sz w:val="24"/>
                <w:szCs w:val="24"/>
              </w:rPr>
            </w:pPr>
            <w:r w:rsidRPr="00A77A68">
              <w:rPr>
                <w:rFonts w:ascii="Tahoma" w:hAnsi="Tahoma" w:cs="Tahoma"/>
                <w:b/>
                <w:bCs/>
                <w:i/>
                <w:iCs/>
                <w:sz w:val="24"/>
                <w:szCs w:val="24"/>
              </w:rPr>
              <w:t>Wagner, Grieg, Svenden </w:t>
            </w:r>
            <w:r w:rsidR="009B6B7B" w:rsidRPr="00A77A68">
              <w:rPr>
                <w:rFonts w:ascii="Tahoma" w:hAnsi="Tahoma" w:cs="Tahoma"/>
                <w:b/>
                <w:bCs/>
                <w:i/>
                <w:iCs/>
                <w:sz w:val="24"/>
                <w:szCs w:val="24"/>
              </w:rPr>
              <w:t>: passions nordiques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DD6AD" w14:textId="31E0CBB0" w:rsidR="009B6B7B" w:rsidRPr="00CC4234" w:rsidRDefault="009B6B7B" w:rsidP="009B6B7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E87566">
              <w:rPr>
                <w:rFonts w:ascii="Tahoma" w:hAnsi="Tahoma" w:cs="Tahoma"/>
                <w:color w:val="DDA731"/>
                <w:sz w:val="20"/>
                <w:szCs w:val="20"/>
              </w:rPr>
              <w:t>Orchestre Symphonique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DC8A0" w14:textId="77777777" w:rsidR="009B6B7B" w:rsidRPr="00CC4234" w:rsidRDefault="009B6B7B" w:rsidP="009B6B7B">
            <w:pPr>
              <w:spacing w:after="0" w:line="240" w:lineRule="auto"/>
              <w:rPr>
                <w:rFonts w:ascii="Tahoma" w:hAnsi="Tahoma" w:cs="Tahoma"/>
                <w:sz w:val="21"/>
                <w:szCs w:val="21"/>
              </w:rPr>
            </w:pPr>
            <w:r w:rsidRPr="00CC4234">
              <w:rPr>
                <w:rFonts w:ascii="Tahoma" w:hAnsi="Tahoma" w:cs="Tahoma"/>
                <w:sz w:val="21"/>
                <w:szCs w:val="21"/>
              </w:rPr>
              <w:t>Salle LeKuona Fabrika, Errenteria</w:t>
            </w:r>
          </w:p>
          <w:p w14:paraId="165837CE" w14:textId="77777777" w:rsidR="009B6B7B" w:rsidRPr="00CC4234" w:rsidRDefault="009B6B7B" w:rsidP="009B6B7B">
            <w:pPr>
              <w:spacing w:after="0" w:line="240" w:lineRule="auto"/>
              <w:rPr>
                <w:rFonts w:ascii="Tahoma" w:hAnsi="Tahoma" w:cs="Tahoma"/>
                <w:sz w:val="21"/>
                <w:szCs w:val="21"/>
              </w:rPr>
            </w:pPr>
          </w:p>
          <w:p w14:paraId="41B17853" w14:textId="09D51FE7" w:rsidR="009B6B7B" w:rsidRPr="00CC4234" w:rsidRDefault="009B6B7B" w:rsidP="009B6B7B">
            <w:pPr>
              <w:spacing w:after="0" w:line="240" w:lineRule="auto"/>
              <w:rPr>
                <w:rFonts w:ascii="Tahoma" w:hAnsi="Tahoma" w:cs="Tahoma"/>
                <w:sz w:val="21"/>
                <w:szCs w:val="21"/>
              </w:rPr>
            </w:pPr>
            <w:r w:rsidRPr="00CC4234">
              <w:rPr>
                <w:rFonts w:ascii="Tahoma" w:hAnsi="Tahoma" w:cs="Tahoma"/>
                <w:sz w:val="21"/>
                <w:szCs w:val="21"/>
              </w:rPr>
              <w:t>Salle Tanka, Saint-Jean-de-Luz</w:t>
            </w:r>
          </w:p>
        </w:tc>
      </w:tr>
      <w:tr w:rsidR="009B6B7B" w:rsidRPr="003F4770" w14:paraId="1A426771" w14:textId="77777777" w:rsidTr="009B6B7B">
        <w:trPr>
          <w:trHeight w:val="1804"/>
        </w:trPr>
        <w:tc>
          <w:tcPr>
            <w:tcW w:w="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E40E6" w14:textId="414E7CD7" w:rsidR="009B6B7B" w:rsidRPr="00CC4234" w:rsidRDefault="009B6B7B" w:rsidP="009B6B7B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CC0066"/>
                <w:sz w:val="36"/>
                <w:szCs w:val="36"/>
                <w:lang w:val="en-US"/>
              </w:rPr>
            </w:pPr>
            <w:r>
              <w:rPr>
                <w:rFonts w:ascii="Tahoma" w:hAnsi="Tahoma" w:cs="Tahoma"/>
                <w:b/>
                <w:bCs/>
                <w:color w:val="CC0066"/>
                <w:sz w:val="36"/>
                <w:szCs w:val="36"/>
                <w:lang w:val="en-US"/>
              </w:rPr>
              <w:t>9</w:t>
            </w:r>
          </w:p>
        </w:tc>
        <w:tc>
          <w:tcPr>
            <w:tcW w:w="2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87BBF" w14:textId="21237096" w:rsidR="009B6B7B" w:rsidRPr="000D45FD" w:rsidRDefault="009B6B7B" w:rsidP="009B6B7B">
            <w:pPr>
              <w:spacing w:after="0" w:line="240" w:lineRule="auto"/>
              <w:rPr>
                <w:rFonts w:ascii="Tahoma" w:hAnsi="Tahoma" w:cs="Tahoma"/>
                <w:b/>
                <w:bCs/>
                <w:color w:val="CC0066"/>
                <w:sz w:val="20"/>
                <w:szCs w:val="20"/>
                <w:lang w:val="en-US"/>
              </w:rPr>
            </w:pPr>
            <w:r w:rsidRPr="000D45FD">
              <w:rPr>
                <w:rFonts w:ascii="Tahoma" w:hAnsi="Tahoma" w:cs="Tahoma"/>
                <w:b/>
                <w:bCs/>
                <w:color w:val="CC0066"/>
                <w:sz w:val="44"/>
                <w:szCs w:val="44"/>
                <w:lang w:val="en-US"/>
              </w:rPr>
              <w:t>□</w:t>
            </w:r>
            <w:r w:rsidRPr="000D45FD">
              <w:rPr>
                <w:rFonts w:ascii="Tahoma" w:hAnsi="Tahoma" w:cs="Tahoma"/>
                <w:b/>
                <w:bCs/>
                <w:color w:val="CC0066"/>
                <w:sz w:val="20"/>
                <w:szCs w:val="20"/>
                <w:lang w:val="en-US"/>
              </w:rPr>
              <w:t xml:space="preserve">Ven. </w:t>
            </w:r>
            <w:r>
              <w:rPr>
                <w:rFonts w:ascii="Tahoma" w:hAnsi="Tahoma" w:cs="Tahoma"/>
                <w:b/>
                <w:bCs/>
                <w:color w:val="CC0066"/>
                <w:sz w:val="20"/>
                <w:szCs w:val="20"/>
                <w:lang w:val="en-US"/>
              </w:rPr>
              <w:t>24</w:t>
            </w:r>
            <w:r w:rsidRPr="000D45FD">
              <w:rPr>
                <w:rFonts w:ascii="Tahoma" w:hAnsi="Tahoma" w:cs="Tahoma"/>
                <w:b/>
                <w:bCs/>
                <w:color w:val="CC0066"/>
                <w:sz w:val="20"/>
                <w:szCs w:val="20"/>
                <w:lang w:val="en-US"/>
              </w:rPr>
              <w:t>.0</w:t>
            </w:r>
            <w:r>
              <w:rPr>
                <w:rFonts w:ascii="Tahoma" w:hAnsi="Tahoma" w:cs="Tahoma"/>
                <w:b/>
                <w:bCs/>
                <w:color w:val="CC0066"/>
                <w:sz w:val="20"/>
                <w:szCs w:val="20"/>
                <w:lang w:val="en-US"/>
              </w:rPr>
              <w:t>4</w:t>
            </w:r>
            <w:r w:rsidRPr="000D45FD">
              <w:rPr>
                <w:rFonts w:ascii="Tahoma" w:hAnsi="Tahoma" w:cs="Tahoma"/>
                <w:b/>
                <w:bCs/>
                <w:color w:val="CC0066"/>
                <w:sz w:val="20"/>
                <w:szCs w:val="20"/>
                <w:lang w:val="en-US"/>
              </w:rPr>
              <w:t>.2</w:t>
            </w:r>
            <w:r>
              <w:rPr>
                <w:rFonts w:ascii="Tahoma" w:hAnsi="Tahoma" w:cs="Tahoma"/>
                <w:b/>
                <w:bCs/>
                <w:color w:val="CC0066"/>
                <w:sz w:val="20"/>
                <w:szCs w:val="20"/>
                <w:lang w:val="en-US"/>
              </w:rPr>
              <w:t>6</w:t>
            </w:r>
            <w:r w:rsidRPr="000D45FD">
              <w:rPr>
                <w:rFonts w:ascii="Tahoma" w:hAnsi="Tahoma" w:cs="Tahoma"/>
                <w:b/>
                <w:bCs/>
                <w:color w:val="CC0066"/>
                <w:sz w:val="20"/>
                <w:szCs w:val="20"/>
                <w:lang w:val="en-US"/>
              </w:rPr>
              <w:t xml:space="preserve"> &gt; 20h</w:t>
            </w:r>
            <w:r w:rsidRPr="000D45FD">
              <w:rPr>
                <w:rFonts w:ascii="Tahoma" w:hAnsi="Tahoma" w:cs="Tahoma"/>
                <w:b/>
                <w:bCs/>
                <w:color w:val="CC0066"/>
                <w:sz w:val="44"/>
                <w:szCs w:val="44"/>
                <w:lang w:val="en-US"/>
              </w:rPr>
              <w:t xml:space="preserve"> □</w:t>
            </w:r>
            <w:r w:rsidRPr="000D45FD">
              <w:rPr>
                <w:rFonts w:ascii="Tahoma" w:hAnsi="Tahoma" w:cs="Tahoma"/>
                <w:b/>
                <w:bCs/>
                <w:color w:val="CC0066"/>
                <w:sz w:val="20"/>
                <w:szCs w:val="20"/>
                <w:lang w:val="en-US"/>
              </w:rPr>
              <w:t xml:space="preserve">Sam. </w:t>
            </w:r>
            <w:r>
              <w:rPr>
                <w:rFonts w:ascii="Tahoma" w:hAnsi="Tahoma" w:cs="Tahoma"/>
                <w:b/>
                <w:bCs/>
                <w:color w:val="CC0066"/>
                <w:sz w:val="20"/>
                <w:szCs w:val="20"/>
                <w:lang w:val="en-US"/>
              </w:rPr>
              <w:t>25</w:t>
            </w:r>
            <w:r w:rsidRPr="000D45FD">
              <w:rPr>
                <w:rFonts w:ascii="Tahoma" w:hAnsi="Tahoma" w:cs="Tahoma"/>
                <w:b/>
                <w:bCs/>
                <w:color w:val="CC0066"/>
                <w:sz w:val="20"/>
                <w:szCs w:val="20"/>
                <w:lang w:val="en-US"/>
              </w:rPr>
              <w:t>.0</w:t>
            </w:r>
            <w:r>
              <w:rPr>
                <w:rFonts w:ascii="Tahoma" w:hAnsi="Tahoma" w:cs="Tahoma"/>
                <w:b/>
                <w:bCs/>
                <w:color w:val="CC0066"/>
                <w:sz w:val="20"/>
                <w:szCs w:val="20"/>
                <w:lang w:val="en-US"/>
              </w:rPr>
              <w:t>4</w:t>
            </w:r>
            <w:r w:rsidRPr="000D45FD">
              <w:rPr>
                <w:rFonts w:ascii="Tahoma" w:hAnsi="Tahoma" w:cs="Tahoma"/>
                <w:b/>
                <w:bCs/>
                <w:color w:val="CC0066"/>
                <w:sz w:val="20"/>
                <w:szCs w:val="20"/>
                <w:lang w:val="en-US"/>
              </w:rPr>
              <w:t>.2</w:t>
            </w:r>
            <w:r>
              <w:rPr>
                <w:rFonts w:ascii="Tahoma" w:hAnsi="Tahoma" w:cs="Tahoma"/>
                <w:b/>
                <w:bCs/>
                <w:color w:val="CC0066"/>
                <w:sz w:val="20"/>
                <w:szCs w:val="20"/>
                <w:lang w:val="en-US"/>
              </w:rPr>
              <w:t>6</w:t>
            </w:r>
            <w:r w:rsidRPr="000D45FD">
              <w:rPr>
                <w:rFonts w:ascii="Tahoma" w:hAnsi="Tahoma" w:cs="Tahoma"/>
                <w:b/>
                <w:bCs/>
                <w:color w:val="CC0066"/>
                <w:sz w:val="20"/>
                <w:szCs w:val="20"/>
                <w:lang w:val="en-US"/>
              </w:rPr>
              <w:t xml:space="preserve"> &gt; 20h</w:t>
            </w:r>
          </w:p>
          <w:p w14:paraId="2C57EB88" w14:textId="3EAE1017" w:rsidR="009B6B7B" w:rsidRPr="000D45FD" w:rsidRDefault="009B6B7B" w:rsidP="009B6B7B">
            <w:pPr>
              <w:spacing w:after="0" w:line="240" w:lineRule="auto"/>
              <w:rPr>
                <w:rFonts w:ascii="Tahoma" w:hAnsi="Tahoma" w:cs="Tahoma"/>
                <w:b/>
                <w:bCs/>
                <w:color w:val="CC0066"/>
                <w:sz w:val="20"/>
                <w:szCs w:val="20"/>
                <w:lang w:val="en-US"/>
              </w:rPr>
            </w:pPr>
            <w:r w:rsidRPr="000D45FD">
              <w:rPr>
                <w:rFonts w:ascii="Tahoma" w:hAnsi="Tahoma" w:cs="Tahoma"/>
                <w:b/>
                <w:bCs/>
                <w:color w:val="CC0066"/>
                <w:sz w:val="44"/>
                <w:szCs w:val="44"/>
                <w:lang w:val="en-US"/>
              </w:rPr>
              <w:t>□</w:t>
            </w:r>
            <w:r w:rsidRPr="000D45FD">
              <w:rPr>
                <w:rFonts w:ascii="Tahoma" w:hAnsi="Tahoma" w:cs="Tahoma"/>
                <w:b/>
                <w:bCs/>
                <w:color w:val="CC0066"/>
                <w:sz w:val="20"/>
                <w:szCs w:val="20"/>
                <w:lang w:val="en-US"/>
              </w:rPr>
              <w:t xml:space="preserve">Dim. </w:t>
            </w:r>
            <w:r>
              <w:rPr>
                <w:rFonts w:ascii="Tahoma" w:hAnsi="Tahoma" w:cs="Tahoma"/>
                <w:b/>
                <w:bCs/>
                <w:color w:val="CC0066"/>
                <w:sz w:val="20"/>
                <w:szCs w:val="20"/>
                <w:lang w:val="en-US"/>
              </w:rPr>
              <w:t>26</w:t>
            </w:r>
            <w:r w:rsidRPr="000D45FD">
              <w:rPr>
                <w:rFonts w:ascii="Tahoma" w:hAnsi="Tahoma" w:cs="Tahoma"/>
                <w:b/>
                <w:bCs/>
                <w:color w:val="CC0066"/>
                <w:sz w:val="20"/>
                <w:szCs w:val="20"/>
                <w:lang w:val="en-US"/>
              </w:rPr>
              <w:t>.0</w:t>
            </w:r>
            <w:r>
              <w:rPr>
                <w:rFonts w:ascii="Tahoma" w:hAnsi="Tahoma" w:cs="Tahoma"/>
                <w:b/>
                <w:bCs/>
                <w:color w:val="CC0066"/>
                <w:sz w:val="20"/>
                <w:szCs w:val="20"/>
                <w:lang w:val="en-US"/>
              </w:rPr>
              <w:t>4</w:t>
            </w:r>
            <w:r w:rsidRPr="000D45FD">
              <w:rPr>
                <w:rFonts w:ascii="Tahoma" w:hAnsi="Tahoma" w:cs="Tahoma"/>
                <w:b/>
                <w:bCs/>
                <w:color w:val="CC0066"/>
                <w:sz w:val="20"/>
                <w:szCs w:val="20"/>
                <w:lang w:val="en-US"/>
              </w:rPr>
              <w:t>.2</w:t>
            </w:r>
            <w:r>
              <w:rPr>
                <w:rFonts w:ascii="Tahoma" w:hAnsi="Tahoma" w:cs="Tahoma"/>
                <w:b/>
                <w:bCs/>
                <w:color w:val="CC0066"/>
                <w:sz w:val="20"/>
                <w:szCs w:val="20"/>
                <w:lang w:val="en-US"/>
              </w:rPr>
              <w:t>6</w:t>
            </w:r>
            <w:r w:rsidRPr="000D45FD">
              <w:rPr>
                <w:rFonts w:ascii="Tahoma" w:hAnsi="Tahoma" w:cs="Tahoma"/>
                <w:b/>
                <w:bCs/>
                <w:color w:val="CC0066"/>
                <w:sz w:val="20"/>
                <w:szCs w:val="20"/>
                <w:lang w:val="en-US"/>
              </w:rPr>
              <w:t xml:space="preserve"> &gt; 11h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599D4" w14:textId="77777777" w:rsidR="009B6B7B" w:rsidRPr="00A77A68" w:rsidRDefault="009B6B7B" w:rsidP="009B6B7B">
            <w:pPr>
              <w:spacing w:after="0" w:line="240" w:lineRule="auto"/>
              <w:rPr>
                <w:rFonts w:ascii="Tahoma" w:hAnsi="Tahoma" w:cs="Tahoma"/>
                <w:b/>
                <w:bCs/>
                <w:i/>
                <w:iCs/>
                <w:sz w:val="24"/>
                <w:szCs w:val="24"/>
              </w:rPr>
            </w:pPr>
            <w:r w:rsidRPr="00A77A68">
              <w:rPr>
                <w:rFonts w:ascii="Tahoma" w:hAnsi="Tahoma" w:cs="Tahoma"/>
                <w:b/>
                <w:bCs/>
                <w:i/>
                <w:iCs/>
                <w:sz w:val="24"/>
                <w:szCs w:val="24"/>
              </w:rPr>
              <w:t>Emakumende</w:t>
            </w:r>
          </w:p>
          <w:p w14:paraId="43F39A78" w14:textId="15AE300D" w:rsidR="009B6B7B" w:rsidRPr="00CC4234" w:rsidRDefault="009B6B7B" w:rsidP="009B6B7B">
            <w:pPr>
              <w:spacing w:after="0" w:line="240" w:lineRule="auto"/>
              <w:rPr>
                <w:rFonts w:ascii="Tahoma" w:hAnsi="Tahoma" w:cs="Tahoma"/>
                <w:sz w:val="25"/>
                <w:szCs w:val="25"/>
              </w:rPr>
            </w:pPr>
            <w:r w:rsidRPr="00A77A68">
              <w:rPr>
                <w:rFonts w:ascii="Tahoma" w:hAnsi="Tahoma" w:cs="Tahoma"/>
                <w:sz w:val="24"/>
                <w:szCs w:val="24"/>
              </w:rPr>
              <w:t>Herri musika</w:t>
            </w:r>
          </w:p>
        </w:tc>
        <w:tc>
          <w:tcPr>
            <w:tcW w:w="1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9D42B" w14:textId="0E008FAF" w:rsidR="009B6B7B" w:rsidRPr="00E87566" w:rsidRDefault="009B6B7B" w:rsidP="009B6B7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7F32FE">
              <w:rPr>
                <w:rFonts w:ascii="Tahoma" w:hAnsi="Tahoma" w:cs="Tahoma"/>
                <w:color w:val="CC0066"/>
                <w:sz w:val="20"/>
                <w:szCs w:val="20"/>
              </w:rPr>
              <w:t>Confidences d’orchestre</w:t>
            </w:r>
          </w:p>
        </w:tc>
        <w:tc>
          <w:tcPr>
            <w:tcW w:w="29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5C5EF" w14:textId="3686E125" w:rsidR="009B6B7B" w:rsidRPr="00CC4234" w:rsidRDefault="009B6B7B" w:rsidP="009B6B7B">
            <w:pPr>
              <w:spacing w:after="0" w:line="240" w:lineRule="auto"/>
              <w:rPr>
                <w:rFonts w:ascii="Tahoma" w:hAnsi="Tahoma" w:cs="Tahoma"/>
                <w:sz w:val="21"/>
                <w:szCs w:val="21"/>
              </w:rPr>
            </w:pPr>
            <w:r w:rsidRPr="00CC4234">
              <w:rPr>
                <w:rFonts w:ascii="Tahoma" w:hAnsi="Tahoma" w:cs="Tahoma"/>
                <w:sz w:val="21"/>
                <w:szCs w:val="21"/>
              </w:rPr>
              <w:t>Église Saint-Étienne, Urcuit</w:t>
            </w:r>
          </w:p>
          <w:p w14:paraId="5320805C" w14:textId="77777777" w:rsidR="009B6B7B" w:rsidRPr="00CC4234" w:rsidRDefault="009B6B7B" w:rsidP="009B6B7B">
            <w:pPr>
              <w:spacing w:after="0" w:line="240" w:lineRule="auto"/>
              <w:rPr>
                <w:rFonts w:ascii="Tahoma" w:hAnsi="Tahoma" w:cs="Tahoma"/>
                <w:sz w:val="21"/>
                <w:szCs w:val="21"/>
              </w:rPr>
            </w:pPr>
          </w:p>
          <w:p w14:paraId="7D18E90B" w14:textId="7EE2A651" w:rsidR="009B6B7B" w:rsidRPr="00CC4234" w:rsidRDefault="009B6B7B" w:rsidP="009B6B7B">
            <w:pPr>
              <w:spacing w:after="0" w:line="240" w:lineRule="auto"/>
              <w:rPr>
                <w:rFonts w:ascii="Tahoma" w:hAnsi="Tahoma" w:cs="Tahoma"/>
                <w:sz w:val="21"/>
                <w:szCs w:val="21"/>
              </w:rPr>
            </w:pPr>
            <w:r w:rsidRPr="00CC4234">
              <w:rPr>
                <w:rFonts w:ascii="Tahoma" w:hAnsi="Tahoma" w:cs="Tahoma"/>
                <w:sz w:val="21"/>
                <w:szCs w:val="21"/>
              </w:rPr>
              <w:t xml:space="preserve">Église Saint-Étienne, Saint-Étienne de Baïgorry </w:t>
            </w:r>
          </w:p>
          <w:p w14:paraId="3008F279" w14:textId="77777777" w:rsidR="009B6B7B" w:rsidRPr="00CC4234" w:rsidRDefault="009B6B7B" w:rsidP="009B6B7B">
            <w:pPr>
              <w:spacing w:after="0" w:line="240" w:lineRule="auto"/>
              <w:rPr>
                <w:rFonts w:ascii="Tahoma" w:hAnsi="Tahoma" w:cs="Tahoma"/>
                <w:sz w:val="21"/>
                <w:szCs w:val="21"/>
              </w:rPr>
            </w:pPr>
          </w:p>
          <w:p w14:paraId="23CD6903" w14:textId="61AF261B" w:rsidR="009B6B7B" w:rsidRPr="00CC4234" w:rsidRDefault="009B6B7B" w:rsidP="009B6B7B">
            <w:pPr>
              <w:spacing w:after="0" w:line="240" w:lineRule="auto"/>
              <w:rPr>
                <w:rFonts w:ascii="Tahoma" w:hAnsi="Tahoma" w:cs="Tahoma"/>
                <w:sz w:val="21"/>
                <w:szCs w:val="21"/>
              </w:rPr>
            </w:pPr>
            <w:r w:rsidRPr="00CC4234">
              <w:rPr>
                <w:rFonts w:ascii="Tahoma" w:hAnsi="Tahoma" w:cs="Tahoma"/>
                <w:sz w:val="21"/>
                <w:szCs w:val="21"/>
              </w:rPr>
              <w:t>Auditorium Henri Grenet, Bayonne</w:t>
            </w:r>
          </w:p>
        </w:tc>
      </w:tr>
      <w:tr w:rsidR="009B6B7B" w:rsidRPr="003F4770" w14:paraId="40196BA7" w14:textId="77777777" w:rsidTr="009B6B7B">
        <w:trPr>
          <w:trHeight w:val="13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59C31" w14:textId="348A1CEF" w:rsidR="009B6B7B" w:rsidRPr="00CC4234" w:rsidRDefault="009B6B7B" w:rsidP="009B6B7B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CC0066"/>
                <w:sz w:val="36"/>
                <w:szCs w:val="36"/>
                <w:lang w:val="en-US"/>
              </w:rPr>
            </w:pPr>
            <w:r>
              <w:rPr>
                <w:rFonts w:ascii="Tahoma" w:hAnsi="Tahoma" w:cs="Tahoma"/>
                <w:b/>
                <w:bCs/>
                <w:color w:val="CC0066"/>
                <w:sz w:val="36"/>
                <w:szCs w:val="36"/>
                <w:lang w:val="en-US"/>
              </w:rPr>
              <w:t>10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158AD" w14:textId="3DA76993" w:rsidR="009B6B7B" w:rsidRPr="002B38EE" w:rsidRDefault="009B6B7B" w:rsidP="009B6B7B">
            <w:pPr>
              <w:spacing w:after="0" w:line="240" w:lineRule="auto"/>
              <w:rPr>
                <w:rFonts w:ascii="Tahoma" w:hAnsi="Tahoma" w:cs="Tahoma"/>
                <w:b/>
                <w:bCs/>
                <w:color w:val="CC0066"/>
                <w:sz w:val="44"/>
                <w:szCs w:val="44"/>
                <w:lang w:val="en-US"/>
              </w:rPr>
            </w:pPr>
            <w:r w:rsidRPr="000D45FD">
              <w:rPr>
                <w:rFonts w:ascii="Tahoma" w:hAnsi="Tahoma" w:cs="Tahoma"/>
                <w:b/>
                <w:bCs/>
                <w:color w:val="CC0066"/>
                <w:sz w:val="44"/>
                <w:szCs w:val="44"/>
                <w:lang w:val="en-US"/>
              </w:rPr>
              <w:t>□</w:t>
            </w:r>
            <w:r>
              <w:rPr>
                <w:rFonts w:ascii="Tahoma" w:hAnsi="Tahoma" w:cs="Tahoma"/>
                <w:b/>
                <w:bCs/>
                <w:color w:val="CC0066"/>
                <w:sz w:val="20"/>
                <w:szCs w:val="20"/>
                <w:lang w:val="en-US"/>
              </w:rPr>
              <w:t>Jeu</w:t>
            </w:r>
            <w:r w:rsidRPr="000D45FD">
              <w:rPr>
                <w:rFonts w:ascii="Tahoma" w:hAnsi="Tahoma" w:cs="Tahoma"/>
                <w:b/>
                <w:bCs/>
                <w:color w:val="CC0066"/>
                <w:sz w:val="20"/>
                <w:szCs w:val="20"/>
                <w:lang w:val="en-US"/>
              </w:rPr>
              <w:t xml:space="preserve">. </w:t>
            </w:r>
            <w:r>
              <w:rPr>
                <w:rFonts w:ascii="Tahoma" w:hAnsi="Tahoma" w:cs="Tahoma"/>
                <w:b/>
                <w:bCs/>
                <w:color w:val="CC0066"/>
                <w:sz w:val="20"/>
                <w:szCs w:val="20"/>
                <w:lang w:val="en-US"/>
              </w:rPr>
              <w:t>07</w:t>
            </w:r>
            <w:r w:rsidRPr="000D45FD">
              <w:rPr>
                <w:rFonts w:ascii="Tahoma" w:hAnsi="Tahoma" w:cs="Tahoma"/>
                <w:b/>
                <w:bCs/>
                <w:color w:val="CC0066"/>
                <w:sz w:val="20"/>
                <w:szCs w:val="20"/>
                <w:lang w:val="en-US"/>
              </w:rPr>
              <w:t>.05.2</w:t>
            </w:r>
            <w:r>
              <w:rPr>
                <w:rFonts w:ascii="Tahoma" w:hAnsi="Tahoma" w:cs="Tahoma"/>
                <w:b/>
                <w:bCs/>
                <w:color w:val="CC0066"/>
                <w:sz w:val="20"/>
                <w:szCs w:val="20"/>
                <w:lang w:val="en-US"/>
              </w:rPr>
              <w:t>6</w:t>
            </w:r>
            <w:r w:rsidRPr="000D45FD">
              <w:rPr>
                <w:rFonts w:ascii="Tahoma" w:hAnsi="Tahoma" w:cs="Tahoma"/>
                <w:b/>
                <w:bCs/>
                <w:color w:val="CC0066"/>
                <w:sz w:val="20"/>
                <w:szCs w:val="20"/>
                <w:lang w:val="en-US"/>
              </w:rPr>
              <w:t xml:space="preserve"> &gt; </w:t>
            </w:r>
            <w:r w:rsidR="00AE19C1">
              <w:rPr>
                <w:rFonts w:ascii="Tahoma" w:hAnsi="Tahoma" w:cs="Tahoma"/>
                <w:b/>
                <w:bCs/>
                <w:color w:val="CC0066"/>
                <w:sz w:val="20"/>
                <w:szCs w:val="20"/>
                <w:lang w:val="en-US"/>
              </w:rPr>
              <w:t>NC</w:t>
            </w:r>
            <w:r w:rsidRPr="000D45FD">
              <w:rPr>
                <w:rFonts w:ascii="Tahoma" w:hAnsi="Tahoma" w:cs="Tahoma"/>
                <w:b/>
                <w:bCs/>
                <w:color w:val="CC0066"/>
                <w:sz w:val="44"/>
                <w:szCs w:val="44"/>
                <w:lang w:val="en-US"/>
              </w:rPr>
              <w:t xml:space="preserve"> </w:t>
            </w:r>
          </w:p>
          <w:p w14:paraId="00871B3E" w14:textId="51A92362" w:rsidR="009B6B7B" w:rsidRPr="002B38EE" w:rsidRDefault="009B6B7B" w:rsidP="009B6B7B">
            <w:pPr>
              <w:spacing w:after="0" w:line="240" w:lineRule="auto"/>
              <w:rPr>
                <w:rFonts w:ascii="Tahoma" w:hAnsi="Tahoma" w:cs="Tahoma"/>
                <w:b/>
                <w:bCs/>
                <w:color w:val="CC0066"/>
                <w:sz w:val="20"/>
                <w:szCs w:val="20"/>
                <w:lang w:val="en-US"/>
              </w:rPr>
            </w:pPr>
            <w:r w:rsidRPr="000D45FD">
              <w:rPr>
                <w:rFonts w:ascii="Tahoma" w:hAnsi="Tahoma" w:cs="Tahoma"/>
                <w:b/>
                <w:bCs/>
                <w:color w:val="CC0066"/>
                <w:sz w:val="44"/>
                <w:szCs w:val="44"/>
                <w:lang w:val="en-US"/>
              </w:rPr>
              <w:t>□</w:t>
            </w:r>
            <w:r>
              <w:rPr>
                <w:rFonts w:ascii="Tahoma" w:hAnsi="Tahoma" w:cs="Tahoma"/>
                <w:b/>
                <w:bCs/>
                <w:color w:val="CC0066"/>
                <w:sz w:val="20"/>
                <w:szCs w:val="20"/>
                <w:lang w:val="en-US"/>
              </w:rPr>
              <w:t>Dim</w:t>
            </w:r>
            <w:r w:rsidRPr="000D45FD">
              <w:rPr>
                <w:rFonts w:ascii="Tahoma" w:hAnsi="Tahoma" w:cs="Tahoma"/>
                <w:b/>
                <w:bCs/>
                <w:color w:val="CC0066"/>
                <w:sz w:val="20"/>
                <w:szCs w:val="20"/>
                <w:lang w:val="en-US"/>
              </w:rPr>
              <w:t xml:space="preserve">. </w:t>
            </w:r>
            <w:r>
              <w:rPr>
                <w:rFonts w:ascii="Tahoma" w:hAnsi="Tahoma" w:cs="Tahoma"/>
                <w:b/>
                <w:bCs/>
                <w:color w:val="CC0066"/>
                <w:sz w:val="20"/>
                <w:szCs w:val="20"/>
                <w:lang w:val="en-US"/>
              </w:rPr>
              <w:t>10</w:t>
            </w:r>
            <w:r w:rsidRPr="000D45FD">
              <w:rPr>
                <w:rFonts w:ascii="Tahoma" w:hAnsi="Tahoma" w:cs="Tahoma"/>
                <w:b/>
                <w:bCs/>
                <w:color w:val="CC0066"/>
                <w:sz w:val="20"/>
                <w:szCs w:val="20"/>
                <w:lang w:val="en-US"/>
              </w:rPr>
              <w:t>.05.2</w:t>
            </w:r>
            <w:r>
              <w:rPr>
                <w:rFonts w:ascii="Tahoma" w:hAnsi="Tahoma" w:cs="Tahoma"/>
                <w:b/>
                <w:bCs/>
                <w:color w:val="CC0066"/>
                <w:sz w:val="20"/>
                <w:szCs w:val="20"/>
                <w:lang w:val="en-US"/>
              </w:rPr>
              <w:t>6</w:t>
            </w:r>
            <w:r w:rsidRPr="000D45FD">
              <w:rPr>
                <w:rFonts w:ascii="Tahoma" w:hAnsi="Tahoma" w:cs="Tahoma"/>
                <w:b/>
                <w:bCs/>
                <w:color w:val="CC0066"/>
                <w:sz w:val="20"/>
                <w:szCs w:val="20"/>
                <w:lang w:val="en-US"/>
              </w:rPr>
              <w:t xml:space="preserve"> &gt; </w:t>
            </w:r>
            <w:r>
              <w:rPr>
                <w:rFonts w:ascii="Tahoma" w:hAnsi="Tahoma" w:cs="Tahoma"/>
                <w:b/>
                <w:bCs/>
                <w:color w:val="CC0066"/>
                <w:sz w:val="20"/>
                <w:szCs w:val="20"/>
                <w:lang w:val="en-US"/>
              </w:rPr>
              <w:t>11</w:t>
            </w:r>
            <w:r w:rsidRPr="000D45FD">
              <w:rPr>
                <w:rFonts w:ascii="Tahoma" w:hAnsi="Tahoma" w:cs="Tahoma"/>
                <w:b/>
                <w:bCs/>
                <w:color w:val="CC0066"/>
                <w:sz w:val="20"/>
                <w:szCs w:val="20"/>
                <w:lang w:val="en-US"/>
              </w:rPr>
              <w:t>h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CCE0C" w14:textId="31D89606" w:rsidR="009B6B7B" w:rsidRPr="00A77A68" w:rsidRDefault="009B6B7B" w:rsidP="009B6B7B">
            <w:pPr>
              <w:spacing w:after="0" w:line="240" w:lineRule="auto"/>
              <w:rPr>
                <w:rFonts w:ascii="Tahoma" w:hAnsi="Tahoma" w:cs="Tahoma"/>
                <w:b/>
                <w:bCs/>
                <w:i/>
                <w:iCs/>
                <w:sz w:val="24"/>
                <w:szCs w:val="24"/>
              </w:rPr>
            </w:pPr>
            <w:r w:rsidRPr="00A77A68">
              <w:rPr>
                <w:rFonts w:ascii="Tahoma" w:hAnsi="Tahoma" w:cs="Tahoma"/>
                <w:b/>
                <w:bCs/>
                <w:i/>
                <w:iCs/>
                <w:sz w:val="24"/>
                <w:szCs w:val="24"/>
              </w:rPr>
              <w:t xml:space="preserve">Carte blanche à Benjamin Attahir 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988DE" w14:textId="2CBC7E57" w:rsidR="009B6B7B" w:rsidRPr="00E87566" w:rsidRDefault="009B6B7B" w:rsidP="009B6B7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7F32FE">
              <w:rPr>
                <w:rFonts w:ascii="Tahoma" w:hAnsi="Tahoma" w:cs="Tahoma"/>
                <w:color w:val="CC0066"/>
                <w:sz w:val="20"/>
                <w:szCs w:val="20"/>
              </w:rPr>
              <w:t>Confidences d’orchestre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15AC0" w14:textId="1A3C4A97" w:rsidR="009B6B7B" w:rsidRPr="00CC4234" w:rsidRDefault="009B6B7B" w:rsidP="009B6B7B">
            <w:pPr>
              <w:spacing w:after="0" w:line="240" w:lineRule="auto"/>
              <w:rPr>
                <w:rFonts w:ascii="Tahoma" w:hAnsi="Tahoma" w:cs="Tahoma"/>
                <w:sz w:val="21"/>
                <w:szCs w:val="21"/>
              </w:rPr>
            </w:pPr>
            <w:r w:rsidRPr="00CC4234">
              <w:rPr>
                <w:rFonts w:ascii="Tahoma" w:hAnsi="Tahoma" w:cs="Tahoma"/>
                <w:sz w:val="21"/>
                <w:szCs w:val="21"/>
              </w:rPr>
              <w:t>Lieu à définir</w:t>
            </w:r>
          </w:p>
          <w:p w14:paraId="519D927E" w14:textId="77777777" w:rsidR="009B6B7B" w:rsidRPr="00CC4234" w:rsidRDefault="009B6B7B" w:rsidP="009B6B7B">
            <w:pPr>
              <w:spacing w:after="0" w:line="240" w:lineRule="auto"/>
              <w:rPr>
                <w:rFonts w:ascii="Tahoma" w:hAnsi="Tahoma" w:cs="Tahoma"/>
                <w:sz w:val="21"/>
                <w:szCs w:val="21"/>
              </w:rPr>
            </w:pPr>
          </w:p>
          <w:p w14:paraId="313457CF" w14:textId="71484B4B" w:rsidR="009B6B7B" w:rsidRPr="00CC4234" w:rsidRDefault="009B6B7B" w:rsidP="009B6B7B">
            <w:pPr>
              <w:spacing w:after="0" w:line="240" w:lineRule="auto"/>
              <w:rPr>
                <w:rFonts w:ascii="Tahoma" w:hAnsi="Tahoma" w:cs="Tahoma"/>
                <w:sz w:val="21"/>
                <w:szCs w:val="21"/>
              </w:rPr>
            </w:pPr>
            <w:r w:rsidRPr="00CC4234">
              <w:rPr>
                <w:rFonts w:ascii="Tahoma" w:hAnsi="Tahoma" w:cs="Tahoma"/>
                <w:sz w:val="21"/>
                <w:szCs w:val="21"/>
              </w:rPr>
              <w:t>Auditorium Henri Grenet, Bayonne</w:t>
            </w:r>
          </w:p>
        </w:tc>
      </w:tr>
      <w:tr w:rsidR="009B6B7B" w:rsidRPr="003F4770" w14:paraId="189CC480" w14:textId="77777777" w:rsidTr="009B6B7B">
        <w:trPr>
          <w:trHeight w:val="13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E8E2F" w14:textId="4C189860" w:rsidR="009B6B7B" w:rsidRPr="00CC4234" w:rsidRDefault="009B6B7B" w:rsidP="009B6B7B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CC0066"/>
                <w:sz w:val="36"/>
                <w:szCs w:val="36"/>
                <w:lang w:val="en-US"/>
              </w:rPr>
            </w:pPr>
            <w:r>
              <w:rPr>
                <w:rFonts w:ascii="Tahoma" w:hAnsi="Tahoma" w:cs="Tahoma"/>
                <w:b/>
                <w:bCs/>
                <w:color w:val="CC0066"/>
                <w:sz w:val="36"/>
                <w:szCs w:val="36"/>
                <w:lang w:val="en-US"/>
              </w:rPr>
              <w:t>11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97DDF" w14:textId="39E5D1CE" w:rsidR="009B6B7B" w:rsidRPr="000D45FD" w:rsidRDefault="009B6B7B" w:rsidP="009B6B7B">
            <w:pPr>
              <w:spacing w:after="0" w:line="240" w:lineRule="auto"/>
              <w:rPr>
                <w:rFonts w:ascii="Tahoma" w:hAnsi="Tahoma" w:cs="Tahoma"/>
                <w:b/>
                <w:bCs/>
                <w:color w:val="CC0066"/>
                <w:sz w:val="20"/>
                <w:szCs w:val="20"/>
                <w:lang w:val="en-US"/>
              </w:rPr>
            </w:pPr>
            <w:r w:rsidRPr="000D45FD">
              <w:rPr>
                <w:rFonts w:ascii="Tahoma" w:hAnsi="Tahoma" w:cs="Tahoma"/>
                <w:b/>
                <w:bCs/>
                <w:color w:val="CC0066"/>
                <w:sz w:val="44"/>
                <w:szCs w:val="44"/>
                <w:lang w:val="en-US"/>
              </w:rPr>
              <w:t>□</w:t>
            </w:r>
            <w:r w:rsidRPr="000D45FD">
              <w:rPr>
                <w:rFonts w:ascii="Tahoma" w:hAnsi="Tahoma" w:cs="Tahoma"/>
                <w:b/>
                <w:bCs/>
                <w:color w:val="CC0066"/>
                <w:sz w:val="20"/>
                <w:szCs w:val="20"/>
                <w:lang w:val="en-US"/>
              </w:rPr>
              <w:t xml:space="preserve">Ven. </w:t>
            </w:r>
            <w:r>
              <w:rPr>
                <w:rFonts w:ascii="Tahoma" w:hAnsi="Tahoma" w:cs="Tahoma"/>
                <w:b/>
                <w:bCs/>
                <w:color w:val="CC0066"/>
                <w:sz w:val="20"/>
                <w:szCs w:val="20"/>
                <w:lang w:val="en-US"/>
              </w:rPr>
              <w:t>29</w:t>
            </w:r>
            <w:r w:rsidRPr="000D45FD">
              <w:rPr>
                <w:rFonts w:ascii="Tahoma" w:hAnsi="Tahoma" w:cs="Tahoma"/>
                <w:b/>
                <w:bCs/>
                <w:color w:val="CC0066"/>
                <w:sz w:val="20"/>
                <w:szCs w:val="20"/>
                <w:lang w:val="en-US"/>
              </w:rPr>
              <w:t>.0</w:t>
            </w:r>
            <w:r>
              <w:rPr>
                <w:rFonts w:ascii="Tahoma" w:hAnsi="Tahoma" w:cs="Tahoma"/>
                <w:b/>
                <w:bCs/>
                <w:color w:val="CC0066"/>
                <w:sz w:val="20"/>
                <w:szCs w:val="20"/>
                <w:lang w:val="en-US"/>
              </w:rPr>
              <w:t>5</w:t>
            </w:r>
            <w:r w:rsidRPr="000D45FD">
              <w:rPr>
                <w:rFonts w:ascii="Tahoma" w:hAnsi="Tahoma" w:cs="Tahoma"/>
                <w:b/>
                <w:bCs/>
                <w:color w:val="CC0066"/>
                <w:sz w:val="20"/>
                <w:szCs w:val="20"/>
                <w:lang w:val="en-US"/>
              </w:rPr>
              <w:t>.2</w:t>
            </w:r>
            <w:r>
              <w:rPr>
                <w:rFonts w:ascii="Tahoma" w:hAnsi="Tahoma" w:cs="Tahoma"/>
                <w:b/>
                <w:bCs/>
                <w:color w:val="CC0066"/>
                <w:sz w:val="20"/>
                <w:szCs w:val="20"/>
                <w:lang w:val="en-US"/>
              </w:rPr>
              <w:t>6</w:t>
            </w:r>
            <w:r w:rsidRPr="000D45FD">
              <w:rPr>
                <w:rFonts w:ascii="Tahoma" w:hAnsi="Tahoma" w:cs="Tahoma"/>
                <w:b/>
                <w:bCs/>
                <w:color w:val="CC0066"/>
                <w:sz w:val="20"/>
                <w:szCs w:val="20"/>
                <w:lang w:val="en-US"/>
              </w:rPr>
              <w:t xml:space="preserve"> &gt; 20h</w:t>
            </w:r>
            <w:r w:rsidRPr="000D45FD">
              <w:rPr>
                <w:rFonts w:ascii="Tahoma" w:hAnsi="Tahoma" w:cs="Tahoma"/>
                <w:b/>
                <w:bCs/>
                <w:color w:val="CC0066"/>
                <w:sz w:val="44"/>
                <w:szCs w:val="44"/>
                <w:lang w:val="en-US"/>
              </w:rPr>
              <w:t xml:space="preserve"> □</w:t>
            </w:r>
            <w:r w:rsidRPr="000D45FD">
              <w:rPr>
                <w:rFonts w:ascii="Tahoma" w:hAnsi="Tahoma" w:cs="Tahoma"/>
                <w:b/>
                <w:bCs/>
                <w:color w:val="CC0066"/>
                <w:sz w:val="20"/>
                <w:szCs w:val="20"/>
                <w:lang w:val="en-US"/>
              </w:rPr>
              <w:t xml:space="preserve">Sam. </w:t>
            </w:r>
            <w:r>
              <w:rPr>
                <w:rFonts w:ascii="Tahoma" w:hAnsi="Tahoma" w:cs="Tahoma"/>
                <w:b/>
                <w:bCs/>
                <w:color w:val="CC0066"/>
                <w:sz w:val="20"/>
                <w:szCs w:val="20"/>
                <w:lang w:val="en-US"/>
              </w:rPr>
              <w:t>30.05</w:t>
            </w:r>
            <w:r w:rsidRPr="000D45FD">
              <w:rPr>
                <w:rFonts w:ascii="Tahoma" w:hAnsi="Tahoma" w:cs="Tahoma"/>
                <w:b/>
                <w:bCs/>
                <w:color w:val="CC0066"/>
                <w:sz w:val="20"/>
                <w:szCs w:val="20"/>
                <w:lang w:val="en-US"/>
              </w:rPr>
              <w:t>.2</w:t>
            </w:r>
            <w:r>
              <w:rPr>
                <w:rFonts w:ascii="Tahoma" w:hAnsi="Tahoma" w:cs="Tahoma"/>
                <w:b/>
                <w:bCs/>
                <w:color w:val="CC0066"/>
                <w:sz w:val="20"/>
                <w:szCs w:val="20"/>
                <w:lang w:val="en-US"/>
              </w:rPr>
              <w:t>6</w:t>
            </w:r>
            <w:r w:rsidRPr="000D45FD">
              <w:rPr>
                <w:rFonts w:ascii="Tahoma" w:hAnsi="Tahoma" w:cs="Tahoma"/>
                <w:b/>
                <w:bCs/>
                <w:color w:val="CC0066"/>
                <w:sz w:val="20"/>
                <w:szCs w:val="20"/>
                <w:lang w:val="en-US"/>
              </w:rPr>
              <w:t xml:space="preserve"> &gt; 20h</w:t>
            </w:r>
          </w:p>
          <w:p w14:paraId="3119F5B8" w14:textId="5EF6C977" w:rsidR="009B6B7B" w:rsidRPr="002B38EE" w:rsidRDefault="009B6B7B" w:rsidP="009B6B7B">
            <w:pPr>
              <w:spacing w:after="0" w:line="240" w:lineRule="auto"/>
              <w:rPr>
                <w:rFonts w:ascii="Tahoma" w:hAnsi="Tahoma" w:cs="Tahoma"/>
                <w:b/>
                <w:bCs/>
                <w:color w:val="DDA731"/>
                <w:sz w:val="20"/>
                <w:szCs w:val="20"/>
                <w:lang w:val="en-US"/>
              </w:rPr>
            </w:pPr>
            <w:r w:rsidRPr="000D45FD">
              <w:rPr>
                <w:rFonts w:ascii="Tahoma" w:hAnsi="Tahoma" w:cs="Tahoma"/>
                <w:b/>
                <w:bCs/>
                <w:color w:val="CC0066"/>
                <w:sz w:val="44"/>
                <w:szCs w:val="44"/>
                <w:lang w:val="en-US"/>
              </w:rPr>
              <w:t>□</w:t>
            </w:r>
            <w:r w:rsidRPr="000D45FD">
              <w:rPr>
                <w:rFonts w:ascii="Tahoma" w:hAnsi="Tahoma" w:cs="Tahoma"/>
                <w:b/>
                <w:bCs/>
                <w:color w:val="CC0066"/>
                <w:sz w:val="20"/>
                <w:szCs w:val="20"/>
                <w:lang w:val="en-US"/>
              </w:rPr>
              <w:t xml:space="preserve">Dim. </w:t>
            </w:r>
            <w:r>
              <w:rPr>
                <w:rFonts w:ascii="Tahoma" w:hAnsi="Tahoma" w:cs="Tahoma"/>
                <w:b/>
                <w:bCs/>
                <w:color w:val="CC0066"/>
                <w:sz w:val="20"/>
                <w:szCs w:val="20"/>
                <w:lang w:val="en-US"/>
              </w:rPr>
              <w:t>31</w:t>
            </w:r>
            <w:r w:rsidRPr="000D45FD">
              <w:rPr>
                <w:rFonts w:ascii="Tahoma" w:hAnsi="Tahoma" w:cs="Tahoma"/>
                <w:b/>
                <w:bCs/>
                <w:color w:val="CC0066"/>
                <w:sz w:val="20"/>
                <w:szCs w:val="20"/>
                <w:lang w:val="en-US"/>
              </w:rPr>
              <w:t>.0</w:t>
            </w:r>
            <w:r>
              <w:rPr>
                <w:rFonts w:ascii="Tahoma" w:hAnsi="Tahoma" w:cs="Tahoma"/>
                <w:b/>
                <w:bCs/>
                <w:color w:val="CC0066"/>
                <w:sz w:val="20"/>
                <w:szCs w:val="20"/>
                <w:lang w:val="en-US"/>
              </w:rPr>
              <w:t>5</w:t>
            </w:r>
            <w:r w:rsidRPr="000D45FD">
              <w:rPr>
                <w:rFonts w:ascii="Tahoma" w:hAnsi="Tahoma" w:cs="Tahoma"/>
                <w:b/>
                <w:bCs/>
                <w:color w:val="CC0066"/>
                <w:sz w:val="20"/>
                <w:szCs w:val="20"/>
                <w:lang w:val="en-US"/>
              </w:rPr>
              <w:t>.2</w:t>
            </w:r>
            <w:r>
              <w:rPr>
                <w:rFonts w:ascii="Tahoma" w:hAnsi="Tahoma" w:cs="Tahoma"/>
                <w:b/>
                <w:bCs/>
                <w:color w:val="CC0066"/>
                <w:sz w:val="20"/>
                <w:szCs w:val="20"/>
                <w:lang w:val="en-US"/>
              </w:rPr>
              <w:t>6</w:t>
            </w:r>
            <w:r w:rsidRPr="000D45FD">
              <w:rPr>
                <w:rFonts w:ascii="Tahoma" w:hAnsi="Tahoma" w:cs="Tahoma"/>
                <w:b/>
                <w:bCs/>
                <w:color w:val="CC0066"/>
                <w:sz w:val="20"/>
                <w:szCs w:val="20"/>
                <w:lang w:val="en-US"/>
              </w:rPr>
              <w:t xml:space="preserve"> &gt; 11h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16A9A" w14:textId="77DAC025" w:rsidR="009B6B7B" w:rsidRPr="00A77A68" w:rsidRDefault="009B6B7B" w:rsidP="009B6B7B">
            <w:pPr>
              <w:spacing w:after="0" w:line="240" w:lineRule="auto"/>
              <w:rPr>
                <w:rFonts w:ascii="Tahoma" w:hAnsi="Tahoma" w:cs="Tahoma"/>
                <w:b/>
                <w:bCs/>
                <w:i/>
                <w:iCs/>
                <w:sz w:val="24"/>
                <w:szCs w:val="24"/>
              </w:rPr>
            </w:pPr>
            <w:r w:rsidRPr="00A77A68">
              <w:rPr>
                <w:rFonts w:ascii="Tahoma" w:hAnsi="Tahoma" w:cs="Tahoma"/>
                <w:b/>
                <w:bCs/>
                <w:i/>
                <w:iCs/>
                <w:sz w:val="24"/>
                <w:szCs w:val="24"/>
              </w:rPr>
              <w:t>Chœur et cuivres, échos sacrés</w:t>
            </w:r>
          </w:p>
          <w:p w14:paraId="4BF454BB" w14:textId="582DB74C" w:rsidR="009B6B7B" w:rsidRPr="00CC4234" w:rsidRDefault="009B6B7B" w:rsidP="009B6B7B">
            <w:pPr>
              <w:spacing w:after="0" w:line="240" w:lineRule="auto"/>
              <w:rPr>
                <w:rFonts w:ascii="Tahoma" w:hAnsi="Tahoma" w:cs="Tahoma"/>
                <w:sz w:val="25"/>
                <w:szCs w:val="25"/>
              </w:rPr>
            </w:pPr>
            <w:r w:rsidRPr="00A77A68">
              <w:rPr>
                <w:rFonts w:ascii="Tahoma" w:hAnsi="Tahoma" w:cs="Tahoma"/>
                <w:sz w:val="24"/>
                <w:szCs w:val="24"/>
              </w:rPr>
              <w:t xml:space="preserve">Avec le Chœur de l’Orchestre du Pays </w:t>
            </w:r>
            <w:r w:rsidR="00A26E2B" w:rsidRPr="00A77A68">
              <w:rPr>
                <w:rFonts w:ascii="Tahoma" w:hAnsi="Tahoma" w:cs="Tahoma"/>
                <w:sz w:val="24"/>
                <w:szCs w:val="24"/>
              </w:rPr>
              <w:t>B</w:t>
            </w:r>
            <w:r w:rsidRPr="00A77A68">
              <w:rPr>
                <w:rFonts w:ascii="Tahoma" w:hAnsi="Tahoma" w:cs="Tahoma"/>
                <w:sz w:val="24"/>
                <w:szCs w:val="24"/>
              </w:rPr>
              <w:t>asque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36F4F" w14:textId="6385FB39" w:rsidR="009B6B7B" w:rsidRPr="00E87566" w:rsidRDefault="009B6B7B" w:rsidP="009B6B7B">
            <w:pPr>
              <w:spacing w:after="0" w:line="240" w:lineRule="auto"/>
              <w:rPr>
                <w:rFonts w:ascii="Tahoma" w:hAnsi="Tahoma" w:cs="Tahoma"/>
                <w:color w:val="DDA731"/>
                <w:sz w:val="20"/>
                <w:szCs w:val="20"/>
              </w:rPr>
            </w:pPr>
            <w:r w:rsidRPr="007F32FE">
              <w:rPr>
                <w:rFonts w:ascii="Tahoma" w:hAnsi="Tahoma" w:cs="Tahoma"/>
                <w:color w:val="CC0066"/>
                <w:sz w:val="20"/>
                <w:szCs w:val="20"/>
              </w:rPr>
              <w:t>Confidences d’orchestre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7D43B" w14:textId="743ED18A" w:rsidR="009B6B7B" w:rsidRPr="00CC4234" w:rsidRDefault="009B6B7B" w:rsidP="009B6B7B">
            <w:pPr>
              <w:spacing w:after="0" w:line="240" w:lineRule="auto"/>
              <w:rPr>
                <w:rFonts w:ascii="Tahoma" w:hAnsi="Tahoma" w:cs="Tahoma"/>
                <w:sz w:val="21"/>
                <w:szCs w:val="21"/>
              </w:rPr>
            </w:pPr>
            <w:r w:rsidRPr="00CC4234">
              <w:rPr>
                <w:rFonts w:ascii="Tahoma" w:hAnsi="Tahoma" w:cs="Tahoma"/>
                <w:sz w:val="21"/>
                <w:szCs w:val="21"/>
              </w:rPr>
              <w:t>Église Saint-Julien d’Antioche, Ossès</w:t>
            </w:r>
          </w:p>
          <w:p w14:paraId="6295DB56" w14:textId="77777777" w:rsidR="009B6B7B" w:rsidRPr="00CC4234" w:rsidRDefault="009B6B7B" w:rsidP="009B6B7B">
            <w:pPr>
              <w:spacing w:after="0" w:line="240" w:lineRule="auto"/>
              <w:rPr>
                <w:rFonts w:ascii="Tahoma" w:hAnsi="Tahoma" w:cs="Tahoma"/>
                <w:sz w:val="21"/>
                <w:szCs w:val="21"/>
              </w:rPr>
            </w:pPr>
          </w:p>
          <w:p w14:paraId="2A0C4E7B" w14:textId="3A33E423" w:rsidR="009B6B7B" w:rsidRPr="00CC4234" w:rsidRDefault="009B6B7B" w:rsidP="009B6B7B">
            <w:pPr>
              <w:spacing w:after="0" w:line="240" w:lineRule="auto"/>
              <w:rPr>
                <w:rFonts w:ascii="Tahoma" w:hAnsi="Tahoma" w:cs="Tahoma"/>
                <w:sz w:val="21"/>
                <w:szCs w:val="21"/>
              </w:rPr>
            </w:pPr>
            <w:r w:rsidRPr="00CC4234">
              <w:rPr>
                <w:rFonts w:ascii="Tahoma" w:hAnsi="Tahoma" w:cs="Tahoma"/>
                <w:sz w:val="21"/>
                <w:szCs w:val="21"/>
              </w:rPr>
              <w:t xml:space="preserve">Église Saint-Fructueux, Itxassou </w:t>
            </w:r>
          </w:p>
          <w:p w14:paraId="352B8F2A" w14:textId="77777777" w:rsidR="009B6B7B" w:rsidRPr="00CC4234" w:rsidRDefault="009B6B7B" w:rsidP="009B6B7B">
            <w:pPr>
              <w:spacing w:after="0" w:line="240" w:lineRule="auto"/>
              <w:rPr>
                <w:rFonts w:ascii="Tahoma" w:hAnsi="Tahoma" w:cs="Tahoma"/>
                <w:sz w:val="21"/>
                <w:szCs w:val="21"/>
              </w:rPr>
            </w:pPr>
          </w:p>
          <w:p w14:paraId="3CB220B0" w14:textId="632006DD" w:rsidR="009B6B7B" w:rsidRPr="00CC4234" w:rsidRDefault="009B6B7B" w:rsidP="009B6B7B">
            <w:pPr>
              <w:spacing w:after="0" w:line="240" w:lineRule="auto"/>
              <w:rPr>
                <w:rFonts w:ascii="Tahoma" w:hAnsi="Tahoma" w:cs="Tahoma"/>
                <w:sz w:val="21"/>
                <w:szCs w:val="21"/>
              </w:rPr>
            </w:pPr>
            <w:r w:rsidRPr="00CC4234">
              <w:rPr>
                <w:rFonts w:ascii="Tahoma" w:hAnsi="Tahoma" w:cs="Tahoma"/>
                <w:sz w:val="21"/>
                <w:szCs w:val="21"/>
              </w:rPr>
              <w:t>Auditorium Henri Grenet, Bayonne</w:t>
            </w:r>
          </w:p>
        </w:tc>
      </w:tr>
      <w:tr w:rsidR="009B6B7B" w:rsidRPr="00E87566" w14:paraId="429BF8A2" w14:textId="77777777" w:rsidTr="009B6B7B">
        <w:trPr>
          <w:trHeight w:val="6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C3E0D" w14:textId="4E628351" w:rsidR="009B6B7B" w:rsidRPr="00CC4234" w:rsidRDefault="009B6B7B" w:rsidP="009B6B7B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DDA731"/>
                <w:sz w:val="36"/>
                <w:szCs w:val="36"/>
                <w:lang w:val="en-US"/>
              </w:rPr>
            </w:pPr>
            <w:r>
              <w:rPr>
                <w:rFonts w:ascii="Tahoma" w:hAnsi="Tahoma" w:cs="Tahoma"/>
                <w:b/>
                <w:bCs/>
                <w:color w:val="DDA731"/>
                <w:sz w:val="36"/>
                <w:szCs w:val="36"/>
                <w:lang w:val="en-US"/>
              </w:rPr>
              <w:t>12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4108F" w14:textId="03918808" w:rsidR="009B6B7B" w:rsidRPr="000D45FD" w:rsidRDefault="009B6B7B" w:rsidP="009B6B7B">
            <w:pPr>
              <w:spacing w:after="0" w:line="240" w:lineRule="auto"/>
              <w:rPr>
                <w:rFonts w:ascii="Tahoma" w:hAnsi="Tahoma" w:cs="Tahoma"/>
                <w:b/>
                <w:bCs/>
                <w:color w:val="DDA731"/>
                <w:sz w:val="20"/>
                <w:szCs w:val="20"/>
                <w:lang w:val="en-US"/>
              </w:rPr>
            </w:pPr>
            <w:r w:rsidRPr="000D45FD">
              <w:rPr>
                <w:rFonts w:ascii="Tahoma" w:hAnsi="Tahoma" w:cs="Tahoma"/>
                <w:b/>
                <w:bCs/>
                <w:color w:val="DDA731"/>
                <w:sz w:val="44"/>
                <w:szCs w:val="44"/>
                <w:lang w:val="en-US"/>
              </w:rPr>
              <w:t>□</w:t>
            </w:r>
            <w:r>
              <w:rPr>
                <w:rFonts w:ascii="Tahoma" w:hAnsi="Tahoma" w:cs="Tahoma"/>
                <w:b/>
                <w:bCs/>
                <w:color w:val="DDA731"/>
                <w:sz w:val="20"/>
                <w:szCs w:val="20"/>
                <w:lang w:val="en-US"/>
              </w:rPr>
              <w:t>Jeu</w:t>
            </w:r>
            <w:r w:rsidRPr="000D45FD">
              <w:rPr>
                <w:rFonts w:ascii="Tahoma" w:hAnsi="Tahoma" w:cs="Tahoma"/>
                <w:b/>
                <w:bCs/>
                <w:color w:val="DDA731"/>
                <w:sz w:val="20"/>
                <w:szCs w:val="20"/>
                <w:lang w:val="en-US"/>
              </w:rPr>
              <w:t xml:space="preserve">. </w:t>
            </w:r>
            <w:r>
              <w:rPr>
                <w:rFonts w:ascii="Tahoma" w:hAnsi="Tahoma" w:cs="Tahoma"/>
                <w:b/>
                <w:bCs/>
                <w:color w:val="DDA731"/>
                <w:sz w:val="20"/>
                <w:szCs w:val="20"/>
                <w:lang w:val="en-US"/>
              </w:rPr>
              <w:t>11</w:t>
            </w:r>
            <w:r w:rsidRPr="000D45FD">
              <w:rPr>
                <w:rFonts w:ascii="Tahoma" w:hAnsi="Tahoma" w:cs="Tahoma"/>
                <w:b/>
                <w:bCs/>
                <w:color w:val="DDA731"/>
                <w:sz w:val="20"/>
                <w:szCs w:val="20"/>
                <w:lang w:val="en-US"/>
              </w:rPr>
              <w:t>.0</w:t>
            </w:r>
            <w:r>
              <w:rPr>
                <w:rFonts w:ascii="Tahoma" w:hAnsi="Tahoma" w:cs="Tahoma"/>
                <w:b/>
                <w:bCs/>
                <w:color w:val="DDA731"/>
                <w:sz w:val="20"/>
                <w:szCs w:val="20"/>
                <w:lang w:val="en-US"/>
              </w:rPr>
              <w:t>6</w:t>
            </w:r>
            <w:r w:rsidRPr="000D45FD">
              <w:rPr>
                <w:rFonts w:ascii="Tahoma" w:hAnsi="Tahoma" w:cs="Tahoma"/>
                <w:b/>
                <w:bCs/>
                <w:color w:val="DDA731"/>
                <w:sz w:val="20"/>
                <w:szCs w:val="20"/>
                <w:lang w:val="en-US"/>
              </w:rPr>
              <w:t>.2</w:t>
            </w:r>
            <w:r>
              <w:rPr>
                <w:rFonts w:ascii="Tahoma" w:hAnsi="Tahoma" w:cs="Tahoma"/>
                <w:b/>
                <w:bCs/>
                <w:color w:val="DDA731"/>
                <w:sz w:val="20"/>
                <w:szCs w:val="20"/>
                <w:lang w:val="en-US"/>
              </w:rPr>
              <w:t>6</w:t>
            </w:r>
            <w:r w:rsidRPr="000D45FD">
              <w:rPr>
                <w:rFonts w:ascii="Tahoma" w:hAnsi="Tahoma" w:cs="Tahoma"/>
                <w:b/>
                <w:bCs/>
                <w:color w:val="DDA731"/>
                <w:sz w:val="20"/>
                <w:szCs w:val="20"/>
                <w:lang w:val="en-US"/>
              </w:rPr>
              <w:t xml:space="preserve"> &gt; </w:t>
            </w:r>
            <w:r>
              <w:rPr>
                <w:rFonts w:ascii="Tahoma" w:hAnsi="Tahoma" w:cs="Tahoma"/>
                <w:b/>
                <w:bCs/>
                <w:color w:val="DDA731"/>
                <w:sz w:val="20"/>
                <w:szCs w:val="20"/>
                <w:lang w:val="en-US"/>
              </w:rPr>
              <w:t>20</w:t>
            </w:r>
            <w:r w:rsidRPr="000D45FD">
              <w:rPr>
                <w:rFonts w:ascii="Tahoma" w:hAnsi="Tahoma" w:cs="Tahoma"/>
                <w:b/>
                <w:bCs/>
                <w:color w:val="DDA731"/>
                <w:sz w:val="20"/>
                <w:szCs w:val="20"/>
                <w:lang w:val="en-US"/>
              </w:rPr>
              <w:t>h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C2280" w14:textId="16790BC8" w:rsidR="009B6B7B" w:rsidRPr="00A77A68" w:rsidRDefault="009B6B7B" w:rsidP="009B6B7B">
            <w:pPr>
              <w:spacing w:after="0" w:line="240" w:lineRule="auto"/>
              <w:rPr>
                <w:rFonts w:ascii="Tahoma" w:hAnsi="Tahoma" w:cs="Tahoma"/>
                <w:b/>
                <w:bCs/>
                <w:i/>
                <w:iCs/>
                <w:sz w:val="24"/>
                <w:szCs w:val="24"/>
              </w:rPr>
            </w:pPr>
            <w:r w:rsidRPr="00A77A68">
              <w:rPr>
                <w:rFonts w:ascii="Tahoma" w:hAnsi="Tahoma" w:cs="Tahoma"/>
                <w:b/>
                <w:bCs/>
                <w:i/>
                <w:iCs/>
                <w:sz w:val="24"/>
                <w:szCs w:val="24"/>
              </w:rPr>
              <w:t>Music on Broadway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E82EA" w14:textId="0D482B7A" w:rsidR="009B6B7B" w:rsidRPr="00CC4234" w:rsidRDefault="009B6B7B" w:rsidP="009B6B7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E87566">
              <w:rPr>
                <w:rFonts w:ascii="Tahoma" w:hAnsi="Tahoma" w:cs="Tahoma"/>
                <w:color w:val="DDA731"/>
                <w:sz w:val="20"/>
                <w:szCs w:val="20"/>
              </w:rPr>
              <w:t>Orchestre Symphonique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46CB9" w14:textId="3CC5C2F6" w:rsidR="009B6B7B" w:rsidRPr="00CC4234" w:rsidRDefault="009B6B7B" w:rsidP="009B6B7B">
            <w:pPr>
              <w:spacing w:after="0" w:line="240" w:lineRule="auto"/>
              <w:rPr>
                <w:rFonts w:ascii="Tahoma" w:hAnsi="Tahoma" w:cs="Tahoma"/>
                <w:sz w:val="21"/>
                <w:szCs w:val="21"/>
              </w:rPr>
            </w:pPr>
            <w:r w:rsidRPr="00CC4234">
              <w:rPr>
                <w:rFonts w:ascii="Tahoma" w:hAnsi="Tahoma" w:cs="Tahoma"/>
                <w:sz w:val="21"/>
                <w:szCs w:val="21"/>
              </w:rPr>
              <w:t>Salle Tanka, Saint-Jean-de-Luz</w:t>
            </w:r>
          </w:p>
        </w:tc>
      </w:tr>
    </w:tbl>
    <w:p w14:paraId="65AC5F78" w14:textId="2E1B100B" w:rsidR="003946AA" w:rsidRPr="00F3575F" w:rsidRDefault="00E32F96" w:rsidP="009D6056">
      <w:pPr>
        <w:spacing w:after="0" w:line="240" w:lineRule="auto"/>
        <w:jc w:val="center"/>
        <w:rPr>
          <w:b/>
          <w:sz w:val="52"/>
          <w:szCs w:val="52"/>
        </w:rPr>
      </w:pPr>
      <w:r w:rsidRPr="00F3575F">
        <w:rPr>
          <w:b/>
          <w:sz w:val="52"/>
          <w:szCs w:val="52"/>
        </w:rPr>
        <w:lastRenderedPageBreak/>
        <w:t>Abonnements</w:t>
      </w:r>
    </w:p>
    <w:p w14:paraId="2F3AFB8F" w14:textId="77777777" w:rsidR="003946AA" w:rsidRPr="003946AA" w:rsidRDefault="00E32F96" w:rsidP="00D32F6E">
      <w:pPr>
        <w:pStyle w:val="Paragraphedeliste"/>
        <w:spacing w:after="0" w:line="240" w:lineRule="auto"/>
        <w:ind w:left="360"/>
        <w:jc w:val="center"/>
        <w:rPr>
          <w:b/>
          <w:sz w:val="40"/>
          <w:szCs w:val="40"/>
        </w:rPr>
      </w:pPr>
      <w:r w:rsidRPr="003946AA">
        <w:rPr>
          <w:b/>
          <w:sz w:val="40"/>
          <w:szCs w:val="40"/>
        </w:rPr>
        <w:t>O</w:t>
      </w:r>
      <w:r w:rsidR="003946AA" w:rsidRPr="003946AA">
        <w:rPr>
          <w:b/>
          <w:sz w:val="40"/>
          <w:szCs w:val="40"/>
        </w:rPr>
        <w:t>rchestre du Pays Basque – Iparraldeko Orkestra</w:t>
      </w:r>
      <w:r w:rsidRPr="003946AA">
        <w:rPr>
          <w:b/>
          <w:sz w:val="40"/>
          <w:szCs w:val="40"/>
        </w:rPr>
        <w:t xml:space="preserve"> </w:t>
      </w:r>
    </w:p>
    <w:p w14:paraId="4E1FEF5B" w14:textId="4EE36660" w:rsidR="00E32F96" w:rsidRPr="002D6044" w:rsidRDefault="009B6B7B" w:rsidP="00D32F6E">
      <w:pPr>
        <w:pStyle w:val="Paragraphedeliste"/>
        <w:spacing w:after="0" w:line="240" w:lineRule="auto"/>
        <w:ind w:left="360"/>
        <w:jc w:val="center"/>
        <w:rPr>
          <w:b/>
          <w:color w:val="000000" w:themeColor="text1"/>
          <w:sz w:val="52"/>
          <w:szCs w:val="52"/>
        </w:rPr>
      </w:pPr>
      <w:r w:rsidRPr="002D6044">
        <w:rPr>
          <w:b/>
          <w:color w:val="000000" w:themeColor="text1"/>
          <w:sz w:val="52"/>
          <w:szCs w:val="52"/>
          <w:highlight w:val="yellow"/>
        </w:rPr>
        <w:t xml:space="preserve"> </w:t>
      </w:r>
      <w:r w:rsidR="003946AA" w:rsidRPr="002D6044">
        <w:rPr>
          <w:b/>
          <w:color w:val="000000" w:themeColor="text1"/>
          <w:sz w:val="52"/>
          <w:szCs w:val="52"/>
          <w:highlight w:val="yellow"/>
        </w:rPr>
        <w:t xml:space="preserve">SAISON </w:t>
      </w:r>
      <w:r w:rsidR="00E32F96" w:rsidRPr="002D6044">
        <w:rPr>
          <w:b/>
          <w:color w:val="000000" w:themeColor="text1"/>
          <w:sz w:val="52"/>
          <w:szCs w:val="52"/>
          <w:highlight w:val="yellow"/>
        </w:rPr>
        <w:t>20</w:t>
      </w:r>
      <w:r w:rsidR="007402C2" w:rsidRPr="002D6044">
        <w:rPr>
          <w:b/>
          <w:color w:val="000000" w:themeColor="text1"/>
          <w:sz w:val="52"/>
          <w:szCs w:val="52"/>
          <w:highlight w:val="yellow"/>
        </w:rPr>
        <w:t>2</w:t>
      </w:r>
      <w:r w:rsidR="002B38EE" w:rsidRPr="002D6044">
        <w:rPr>
          <w:b/>
          <w:color w:val="000000" w:themeColor="text1"/>
          <w:sz w:val="52"/>
          <w:szCs w:val="52"/>
          <w:highlight w:val="yellow"/>
        </w:rPr>
        <w:t>5</w:t>
      </w:r>
      <w:r w:rsidR="00E32F96" w:rsidRPr="002D6044">
        <w:rPr>
          <w:b/>
          <w:color w:val="000000" w:themeColor="text1"/>
          <w:sz w:val="52"/>
          <w:szCs w:val="52"/>
          <w:highlight w:val="yellow"/>
        </w:rPr>
        <w:t>-202</w:t>
      </w:r>
      <w:r w:rsidR="002B38EE" w:rsidRPr="002D6044">
        <w:rPr>
          <w:b/>
          <w:color w:val="000000" w:themeColor="text1"/>
          <w:sz w:val="52"/>
          <w:szCs w:val="52"/>
          <w:highlight w:val="yellow"/>
        </w:rPr>
        <w:t>6</w:t>
      </w:r>
      <w:r w:rsidRPr="002D6044">
        <w:rPr>
          <w:b/>
          <w:color w:val="000000" w:themeColor="text1"/>
          <w:sz w:val="52"/>
          <w:szCs w:val="52"/>
        </w:rPr>
        <w:t xml:space="preserve"> </w:t>
      </w:r>
    </w:p>
    <w:p w14:paraId="3A2E5930" w14:textId="72028550" w:rsidR="00E32F96" w:rsidRDefault="00E32F96" w:rsidP="00D32F6E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eastAsia="Arial Unicode MS"/>
          <w:bdr w:val="nil"/>
        </w:rPr>
      </w:pPr>
      <w:r w:rsidRPr="00E32F96">
        <w:rPr>
          <w:rFonts w:eastAsia="Arial Unicode MS"/>
          <w:bdr w:val="nil"/>
        </w:rPr>
        <w:t>Profitez</w:t>
      </w:r>
      <w:r w:rsidR="004335A8">
        <w:rPr>
          <w:rFonts w:eastAsia="Arial Unicode MS"/>
          <w:bdr w:val="nil"/>
        </w:rPr>
        <w:t xml:space="preserve"> d’un accès privilégié aux concerts grâce à des abonnements </w:t>
      </w:r>
      <w:r w:rsidRPr="00E32F96">
        <w:rPr>
          <w:rFonts w:eastAsia="Arial Unicode MS"/>
          <w:bdr w:val="nil"/>
        </w:rPr>
        <w:t xml:space="preserve">accessibles à tous, pour écouter </w:t>
      </w:r>
      <w:r w:rsidR="004335A8">
        <w:rPr>
          <w:rFonts w:eastAsia="Arial Unicode MS"/>
          <w:bdr w:val="nil"/>
        </w:rPr>
        <w:t>tous les concerts</w:t>
      </w:r>
      <w:r w:rsidR="007402C2">
        <w:rPr>
          <w:rFonts w:eastAsia="Arial Unicode MS"/>
          <w:bdr w:val="nil"/>
        </w:rPr>
        <w:t xml:space="preserve"> de la saison</w:t>
      </w:r>
      <w:r w:rsidRPr="00E32F96">
        <w:rPr>
          <w:rFonts w:eastAsia="Arial Unicode MS"/>
          <w:bdr w:val="nil"/>
        </w:rPr>
        <w:t xml:space="preserve"> ou pour improviser vos sorties sans compter !</w:t>
      </w:r>
    </w:p>
    <w:tbl>
      <w:tblPr>
        <w:tblpPr w:leftFromText="141" w:rightFromText="141" w:vertAnchor="text" w:horzAnchor="margin" w:tblpY="125"/>
        <w:tblW w:w="971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32"/>
        <w:gridCol w:w="1268"/>
        <w:gridCol w:w="1268"/>
        <w:gridCol w:w="5043"/>
      </w:tblGrid>
      <w:tr w:rsidR="009B6B7B" w:rsidRPr="00E32F96" w14:paraId="7B0782C7" w14:textId="77777777" w:rsidTr="009B6B7B">
        <w:trPr>
          <w:trHeight w:val="328"/>
        </w:trPr>
        <w:tc>
          <w:tcPr>
            <w:tcW w:w="213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FB6DE34" w14:textId="77777777" w:rsidR="009B6B7B" w:rsidRPr="00E32F96" w:rsidRDefault="009B6B7B" w:rsidP="009B6B7B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E32F96">
              <w:rPr>
                <w:b/>
                <w:bCs/>
                <w:color w:val="000000"/>
              </w:rPr>
              <w:t>Type de carte</w:t>
            </w:r>
          </w:p>
        </w:tc>
        <w:tc>
          <w:tcPr>
            <w:tcW w:w="126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5774E40" w14:textId="77777777" w:rsidR="009B6B7B" w:rsidRPr="00E32F96" w:rsidRDefault="009B6B7B" w:rsidP="009B6B7B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E32F96">
              <w:rPr>
                <w:b/>
                <w:bCs/>
                <w:color w:val="000000"/>
              </w:rPr>
              <w:t>Plein tarif</w:t>
            </w:r>
          </w:p>
        </w:tc>
        <w:tc>
          <w:tcPr>
            <w:tcW w:w="126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D01D387" w14:textId="77777777" w:rsidR="009B6B7B" w:rsidRPr="00E32F96" w:rsidRDefault="009B6B7B" w:rsidP="009B6B7B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E32F96">
              <w:rPr>
                <w:b/>
                <w:bCs/>
                <w:color w:val="000000"/>
              </w:rPr>
              <w:t>Tarif réduit</w:t>
            </w:r>
          </w:p>
        </w:tc>
        <w:tc>
          <w:tcPr>
            <w:tcW w:w="5043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1CB98F" w14:textId="09FF33DC" w:rsidR="009B6B7B" w:rsidRPr="00E32F96" w:rsidRDefault="009B6B7B" w:rsidP="009B6B7B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Détails de l’offre 202</w:t>
            </w:r>
            <w:r w:rsidR="00A26E2B">
              <w:rPr>
                <w:b/>
                <w:bCs/>
                <w:color w:val="000000"/>
              </w:rPr>
              <w:t>5</w:t>
            </w:r>
            <w:r>
              <w:rPr>
                <w:b/>
                <w:bCs/>
                <w:color w:val="000000"/>
              </w:rPr>
              <w:t>-202</w:t>
            </w:r>
            <w:r w:rsidR="00A26E2B">
              <w:rPr>
                <w:b/>
                <w:bCs/>
                <w:color w:val="000000"/>
              </w:rPr>
              <w:t>6</w:t>
            </w:r>
          </w:p>
        </w:tc>
      </w:tr>
      <w:tr w:rsidR="009B6B7B" w:rsidRPr="00E32F96" w14:paraId="7231C6CA" w14:textId="77777777" w:rsidTr="009B6B7B">
        <w:trPr>
          <w:trHeight w:val="1087"/>
        </w:trPr>
        <w:tc>
          <w:tcPr>
            <w:tcW w:w="2132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A3118B5" w14:textId="77777777" w:rsidR="009B6B7B" w:rsidRPr="00A77A68" w:rsidRDefault="009B6B7B" w:rsidP="009B6B7B">
            <w:pPr>
              <w:spacing w:after="0" w:line="240" w:lineRule="auto"/>
              <w:jc w:val="center"/>
              <w:rPr>
                <w:b/>
                <w:bCs/>
                <w:color w:val="000099"/>
                <w:sz w:val="28"/>
                <w:szCs w:val="28"/>
              </w:rPr>
            </w:pPr>
            <w:r w:rsidRPr="00A77A68">
              <w:rPr>
                <w:b/>
                <w:bCs/>
                <w:color w:val="000000" w:themeColor="text1"/>
                <w:sz w:val="28"/>
                <w:szCs w:val="28"/>
                <w:highlight w:val="yellow"/>
              </w:rPr>
              <w:t>Allegro</w:t>
            </w:r>
          </w:p>
        </w:tc>
        <w:tc>
          <w:tcPr>
            <w:tcW w:w="1268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88DC0E0" w14:textId="77777777" w:rsidR="009B6B7B" w:rsidRPr="00F3575F" w:rsidRDefault="009B6B7B" w:rsidP="009B6B7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3575F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99</w:t>
            </w:r>
            <w:r w:rsidRPr="00F3575F">
              <w:rPr>
                <w:sz w:val="28"/>
                <w:szCs w:val="28"/>
              </w:rPr>
              <w:t xml:space="preserve"> €</w:t>
            </w:r>
          </w:p>
        </w:tc>
        <w:tc>
          <w:tcPr>
            <w:tcW w:w="1268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12D4B81" w14:textId="77777777" w:rsidR="009B6B7B" w:rsidRPr="00F3575F" w:rsidRDefault="009B6B7B" w:rsidP="009B6B7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  <w:r w:rsidRPr="00F3575F">
              <w:rPr>
                <w:sz w:val="28"/>
                <w:szCs w:val="28"/>
              </w:rPr>
              <w:t xml:space="preserve"> €</w:t>
            </w:r>
          </w:p>
        </w:tc>
        <w:tc>
          <w:tcPr>
            <w:tcW w:w="5043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1B6970F" w14:textId="77777777" w:rsidR="009B6B7B" w:rsidRPr="00F3575F" w:rsidRDefault="009B6B7B" w:rsidP="009B6B7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F3575F">
              <w:rPr>
                <w:color w:val="000000"/>
                <w:sz w:val="28"/>
                <w:szCs w:val="28"/>
              </w:rPr>
              <w:t xml:space="preserve">Intégralité de la saison </w:t>
            </w:r>
          </w:p>
          <w:p w14:paraId="04CE1CC1" w14:textId="77777777" w:rsidR="009B6B7B" w:rsidRPr="00F3575F" w:rsidRDefault="009B6B7B" w:rsidP="009B6B7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F3575F">
              <w:rPr>
                <w:color w:val="000000"/>
                <w:sz w:val="28"/>
                <w:szCs w:val="28"/>
              </w:rPr>
              <w:t>Choisir 1 concert de chaque série</w:t>
            </w:r>
            <w:r>
              <w:rPr>
                <w:color w:val="000000"/>
                <w:sz w:val="28"/>
                <w:szCs w:val="28"/>
              </w:rPr>
              <w:t xml:space="preserve">, </w:t>
            </w:r>
            <w:r w:rsidRPr="00F3575F">
              <w:rPr>
                <w:color w:val="000000"/>
                <w:sz w:val="28"/>
                <w:szCs w:val="28"/>
              </w:rPr>
              <w:t>soit 1</w:t>
            </w:r>
            <w:r>
              <w:rPr>
                <w:color w:val="000000"/>
                <w:sz w:val="28"/>
                <w:szCs w:val="28"/>
              </w:rPr>
              <w:t>2</w:t>
            </w:r>
            <w:r w:rsidRPr="00F3575F">
              <w:rPr>
                <w:color w:val="000000"/>
                <w:sz w:val="28"/>
                <w:szCs w:val="28"/>
              </w:rPr>
              <w:t xml:space="preserve"> concerts au total </w:t>
            </w:r>
          </w:p>
        </w:tc>
      </w:tr>
      <w:tr w:rsidR="009B6B7B" w:rsidRPr="00E32F96" w14:paraId="39E8A415" w14:textId="77777777" w:rsidTr="009B6B7B">
        <w:trPr>
          <w:trHeight w:val="180"/>
        </w:trPr>
        <w:tc>
          <w:tcPr>
            <w:tcW w:w="2132" w:type="dxa"/>
            <w:tcBorders>
              <w:bottom w:val="single" w:sz="1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AA439CD" w14:textId="77777777" w:rsidR="009B6B7B" w:rsidRPr="00A77A68" w:rsidRDefault="009B6B7B" w:rsidP="009B6B7B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77A68">
              <w:rPr>
                <w:b/>
                <w:bCs/>
                <w:color w:val="595959" w:themeColor="text1" w:themeTint="A6"/>
                <w:sz w:val="28"/>
                <w:szCs w:val="28"/>
                <w:highlight w:val="yellow"/>
              </w:rPr>
              <w:t>Moderato</w:t>
            </w:r>
          </w:p>
        </w:tc>
        <w:tc>
          <w:tcPr>
            <w:tcW w:w="1268" w:type="dxa"/>
            <w:tcBorders>
              <w:bottom w:val="single" w:sz="1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94A6895" w14:textId="77777777" w:rsidR="009B6B7B" w:rsidRPr="00F3575F" w:rsidRDefault="009B6B7B" w:rsidP="009B6B7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</w:t>
            </w:r>
            <w:r w:rsidRPr="00F3575F">
              <w:rPr>
                <w:sz w:val="28"/>
                <w:szCs w:val="28"/>
              </w:rPr>
              <w:t>€</w:t>
            </w:r>
          </w:p>
        </w:tc>
        <w:tc>
          <w:tcPr>
            <w:tcW w:w="1268" w:type="dxa"/>
            <w:tcBorders>
              <w:bottom w:val="single" w:sz="1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69AE064" w14:textId="77777777" w:rsidR="009B6B7B" w:rsidRPr="00F3575F" w:rsidRDefault="009B6B7B" w:rsidP="009B6B7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  <w:r w:rsidRPr="00F3575F">
              <w:rPr>
                <w:sz w:val="28"/>
                <w:szCs w:val="28"/>
              </w:rPr>
              <w:t>€</w:t>
            </w:r>
          </w:p>
        </w:tc>
        <w:tc>
          <w:tcPr>
            <w:tcW w:w="5043" w:type="dxa"/>
            <w:tcBorders>
              <w:bottom w:val="single" w:sz="1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E9F2202" w14:textId="77777777" w:rsidR="009B6B7B" w:rsidRPr="00F3575F" w:rsidRDefault="009B6B7B" w:rsidP="009B6B7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F3575F">
              <w:rPr>
                <w:color w:val="000000"/>
                <w:sz w:val="28"/>
                <w:szCs w:val="28"/>
              </w:rPr>
              <w:t xml:space="preserve">Au choix dans la saison : 3 concerts </w:t>
            </w:r>
            <w:r>
              <w:rPr>
                <w:color w:val="000000"/>
                <w:sz w:val="28"/>
                <w:szCs w:val="28"/>
              </w:rPr>
              <w:t>Confidences d’orchestre</w:t>
            </w:r>
            <w:r w:rsidRPr="00F3575F">
              <w:rPr>
                <w:color w:val="000000"/>
                <w:sz w:val="28"/>
                <w:szCs w:val="28"/>
              </w:rPr>
              <w:t xml:space="preserve"> + </w:t>
            </w:r>
            <w:r>
              <w:rPr>
                <w:color w:val="000000"/>
                <w:sz w:val="28"/>
                <w:szCs w:val="28"/>
              </w:rPr>
              <w:t>3</w:t>
            </w:r>
            <w:r w:rsidRPr="00F3575F">
              <w:rPr>
                <w:color w:val="000000"/>
                <w:sz w:val="28"/>
                <w:szCs w:val="28"/>
              </w:rPr>
              <w:t xml:space="preserve"> concert</w:t>
            </w:r>
            <w:r>
              <w:rPr>
                <w:color w:val="000000"/>
                <w:sz w:val="28"/>
                <w:szCs w:val="28"/>
              </w:rPr>
              <w:t>s</w:t>
            </w:r>
            <w:r w:rsidRPr="00F3575F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O</w:t>
            </w:r>
            <w:r w:rsidRPr="00F3575F">
              <w:rPr>
                <w:color w:val="000000"/>
                <w:sz w:val="28"/>
                <w:szCs w:val="28"/>
              </w:rPr>
              <w:t>rchestre symphonique</w:t>
            </w:r>
            <w:r>
              <w:rPr>
                <w:color w:val="000000"/>
                <w:sz w:val="28"/>
                <w:szCs w:val="28"/>
              </w:rPr>
              <w:t>, soit 6 concerts</w:t>
            </w:r>
          </w:p>
        </w:tc>
      </w:tr>
      <w:tr w:rsidR="009B6B7B" w:rsidRPr="00E32F96" w14:paraId="2E3820B6" w14:textId="77777777" w:rsidTr="009B6B7B">
        <w:trPr>
          <w:trHeight w:val="180"/>
        </w:trPr>
        <w:tc>
          <w:tcPr>
            <w:tcW w:w="2132" w:type="dxa"/>
            <w:tcBorders>
              <w:bottom w:val="single" w:sz="1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CEB8F20" w14:textId="77777777" w:rsidR="009B6B7B" w:rsidRPr="00A77A68" w:rsidRDefault="009B6B7B" w:rsidP="009B6B7B">
            <w:pPr>
              <w:spacing w:after="0" w:line="240" w:lineRule="auto"/>
              <w:rPr>
                <w:b/>
                <w:bCs/>
                <w:color w:val="00B0F0"/>
                <w:sz w:val="28"/>
                <w:szCs w:val="28"/>
              </w:rPr>
            </w:pPr>
          </w:p>
          <w:p w14:paraId="63DE7BC4" w14:textId="77777777" w:rsidR="009B6B7B" w:rsidRPr="00A77A68" w:rsidRDefault="009B6B7B" w:rsidP="009B6B7B">
            <w:pPr>
              <w:spacing w:after="0" w:line="240" w:lineRule="auto"/>
              <w:jc w:val="center"/>
              <w:rPr>
                <w:b/>
                <w:bCs/>
                <w:color w:val="00B0F0"/>
                <w:sz w:val="28"/>
                <w:szCs w:val="28"/>
              </w:rPr>
            </w:pPr>
            <w:r w:rsidRPr="00A77A68">
              <w:rPr>
                <w:b/>
                <w:bCs/>
                <w:color w:val="7F7F7F" w:themeColor="text1" w:themeTint="80"/>
                <w:sz w:val="28"/>
                <w:szCs w:val="28"/>
                <w:shd w:val="clear" w:color="auto" w:fill="FFFF00"/>
              </w:rPr>
              <w:t>Primo</w:t>
            </w:r>
          </w:p>
        </w:tc>
        <w:tc>
          <w:tcPr>
            <w:tcW w:w="1268" w:type="dxa"/>
            <w:tcBorders>
              <w:bottom w:val="single" w:sz="1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3EF06F" w14:textId="77777777" w:rsidR="009B6B7B" w:rsidRDefault="009B6B7B" w:rsidP="009B6B7B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14:paraId="2E9AB12F" w14:textId="77777777" w:rsidR="009B6B7B" w:rsidRPr="00F3575F" w:rsidRDefault="009B6B7B" w:rsidP="009B6B7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  <w:r w:rsidRPr="00F3575F">
              <w:rPr>
                <w:sz w:val="28"/>
                <w:szCs w:val="28"/>
              </w:rPr>
              <w:t>€</w:t>
            </w:r>
          </w:p>
        </w:tc>
        <w:tc>
          <w:tcPr>
            <w:tcW w:w="1268" w:type="dxa"/>
            <w:tcBorders>
              <w:bottom w:val="single" w:sz="1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8C3043" w14:textId="77777777" w:rsidR="009B6B7B" w:rsidRDefault="009B6B7B" w:rsidP="009B6B7B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14:paraId="40247286" w14:textId="77777777" w:rsidR="009B6B7B" w:rsidRPr="00F3575F" w:rsidRDefault="009B6B7B" w:rsidP="009B6B7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Pr="00F3575F">
              <w:rPr>
                <w:sz w:val="28"/>
                <w:szCs w:val="28"/>
              </w:rPr>
              <w:t>€</w:t>
            </w:r>
          </w:p>
        </w:tc>
        <w:tc>
          <w:tcPr>
            <w:tcW w:w="5043" w:type="dxa"/>
            <w:tcBorders>
              <w:bottom w:val="single" w:sz="1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14A6601" w14:textId="77777777" w:rsidR="009B6B7B" w:rsidRPr="00F3575F" w:rsidRDefault="009B6B7B" w:rsidP="009B6B7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Au choix : 1 concert Confidences d’orchestre + 1 concert Orchestre symphonique, soit 2 concerts</w:t>
            </w:r>
          </w:p>
        </w:tc>
      </w:tr>
    </w:tbl>
    <w:p w14:paraId="2ADC4C73" w14:textId="21C32414" w:rsidR="009B6B7B" w:rsidRPr="00D70FD6" w:rsidRDefault="009B6B7B" w:rsidP="009B6B7B">
      <w:pPr>
        <w:spacing w:after="0"/>
        <w:rPr>
          <w:rFonts w:cs="Calibri"/>
          <w:sz w:val="24"/>
          <w:szCs w:val="24"/>
          <w:highlight w:val="green"/>
        </w:rPr>
      </w:pPr>
      <w:r w:rsidRPr="400ED652">
        <w:rPr>
          <w:rFonts w:cs="Calibri"/>
          <w:b/>
          <w:bCs/>
        </w:rPr>
        <w:t>&gt; La gratuité</w:t>
      </w:r>
      <w:r w:rsidRPr="400ED652">
        <w:rPr>
          <w:rFonts w:cs="Calibri"/>
        </w:rPr>
        <w:t xml:space="preserve"> est réservée aux personnes de moins de 22 ans, à l’accompagnateur d’une personne en situation de handicap et aux groupes scolaires (élèves et accompagnateurs). </w:t>
      </w:r>
    </w:p>
    <w:p w14:paraId="70B3DB36" w14:textId="77777777" w:rsidR="00D70FD6" w:rsidRDefault="00D70FD6" w:rsidP="009B6B7B">
      <w:pPr>
        <w:spacing w:after="0"/>
        <w:rPr>
          <w:rFonts w:cs="Calibri"/>
          <w:b/>
          <w:bCs/>
        </w:rPr>
      </w:pPr>
    </w:p>
    <w:p w14:paraId="6A77B540" w14:textId="76247BF2" w:rsidR="009B6B7B" w:rsidRDefault="009B6B7B" w:rsidP="00A77A68">
      <w:pPr>
        <w:spacing w:after="0"/>
        <w:jc w:val="both"/>
        <w:rPr>
          <w:rFonts w:cs="Calibri"/>
        </w:rPr>
      </w:pPr>
      <w:r w:rsidRPr="400ED652">
        <w:rPr>
          <w:rFonts w:cs="Calibri"/>
          <w:b/>
          <w:bCs/>
        </w:rPr>
        <w:t xml:space="preserve">** Les tarifs réduits </w:t>
      </w:r>
      <w:r w:rsidRPr="400ED652">
        <w:rPr>
          <w:rFonts w:cs="Calibri"/>
        </w:rPr>
        <w:t xml:space="preserve">(à l’unité et abonnement) s’appliquent, pour une seule personne et sur présentation d’un justificatif en cours de validité, aux : •Titulaires de l’AAH (Allocation Adulte Handicapé) • Bénéficiaires des minima sociaux (RSA, allocation de solidarité spécifique, allocation supplémentaire d’invalidité…) • Demandeurs d’emploi • Détenteurs Carte Déclic (Bayonne) • Détenteurs Carte Synergies • </w:t>
      </w:r>
      <w:r>
        <w:rPr>
          <w:rFonts w:cs="Calibri"/>
        </w:rPr>
        <w:t>É</w:t>
      </w:r>
      <w:r w:rsidRPr="400ED652">
        <w:rPr>
          <w:rFonts w:cs="Calibri"/>
        </w:rPr>
        <w:t xml:space="preserve">lèves du Conservatoire Maurice Ravel Pays Basque et des écoles de musique du réseau Pays Basque*** de plus de 22 ans (y compris pratiques amateurs et hors cursus) • Étudiants • Groupes (à partir de 10 personnes) • Adhérents de l’Association des Amis de l’OSPB • Tous les agents titulaires et contractuels du Conservatoire Maurice Ravel Pays Basque et de l’Orchestre du Pays Basque. • Adhérents de la Scène nationale du Sud-Aquitain sur présentation de la carte d’adhésion en cours de validité. • Adhérents du Cinéma l’Atalante Bayonne sur présentation de la carte d’adhésion en cours de validité. • Adhérents du CAS (Comité Action Sociale des Collectivités Territoriales) sur présentation de la carte d’adhésion en cours de validité. </w:t>
      </w:r>
    </w:p>
    <w:p w14:paraId="33426BBC" w14:textId="77777777" w:rsidR="00D70FD6" w:rsidRPr="00A77A68" w:rsidRDefault="00D70FD6" w:rsidP="00A77A68">
      <w:pPr>
        <w:spacing w:after="0"/>
        <w:jc w:val="both"/>
        <w:rPr>
          <w:rFonts w:cs="Calibri"/>
          <w:sz w:val="18"/>
          <w:szCs w:val="18"/>
        </w:rPr>
      </w:pPr>
    </w:p>
    <w:p w14:paraId="0D7149B2" w14:textId="77777777" w:rsidR="009B6B7B" w:rsidRPr="00A77A68" w:rsidRDefault="009B6B7B" w:rsidP="009B6B7B">
      <w:pPr>
        <w:spacing w:after="0"/>
        <w:rPr>
          <w:rFonts w:cs="Calibri"/>
          <w:b/>
          <w:bCs/>
          <w:sz w:val="16"/>
          <w:szCs w:val="16"/>
        </w:rPr>
      </w:pPr>
      <w:r w:rsidRPr="00A77A68">
        <w:rPr>
          <w:rFonts w:cs="Calibri"/>
          <w:sz w:val="16"/>
          <w:szCs w:val="16"/>
        </w:rPr>
        <w:t xml:space="preserve"> </w:t>
      </w:r>
      <w:r w:rsidRPr="00A77A68">
        <w:rPr>
          <w:rFonts w:cs="Calibri"/>
          <w:b/>
          <w:bCs/>
          <w:sz w:val="16"/>
          <w:szCs w:val="16"/>
        </w:rPr>
        <w:t>*** Liste indicative des écoles de musique du Réseau Pays Basque</w:t>
      </w:r>
    </w:p>
    <w:p w14:paraId="4E24E54A" w14:textId="77777777" w:rsidR="009B6B7B" w:rsidRPr="00A77A68" w:rsidRDefault="009B6B7B" w:rsidP="009B6B7B">
      <w:pPr>
        <w:spacing w:after="0"/>
        <w:rPr>
          <w:rFonts w:cs="Calibri"/>
          <w:sz w:val="16"/>
          <w:szCs w:val="16"/>
        </w:rPr>
      </w:pPr>
      <w:r w:rsidRPr="00A77A68">
        <w:rPr>
          <w:rFonts w:cs="Calibri"/>
          <w:sz w:val="16"/>
          <w:szCs w:val="16"/>
        </w:rPr>
        <w:t>- école de musique de Saint-Palais Amikuze,</w:t>
      </w:r>
    </w:p>
    <w:p w14:paraId="787D277D" w14:textId="77777777" w:rsidR="009B6B7B" w:rsidRPr="00A77A68" w:rsidRDefault="009B6B7B" w:rsidP="009B6B7B">
      <w:pPr>
        <w:spacing w:after="0"/>
        <w:rPr>
          <w:sz w:val="16"/>
          <w:szCs w:val="16"/>
        </w:rPr>
      </w:pPr>
      <w:r w:rsidRPr="00A77A68">
        <w:rPr>
          <w:rFonts w:cs="Calibri"/>
          <w:sz w:val="16"/>
          <w:szCs w:val="16"/>
        </w:rPr>
        <w:t>- association Musikas (recouvrant 4 communes : Ustaritz, Cambo-les-Bains, Espelette, Bassussarry),</w:t>
      </w:r>
    </w:p>
    <w:p w14:paraId="7460DDEB" w14:textId="77777777" w:rsidR="009B6B7B" w:rsidRPr="00A77A68" w:rsidRDefault="009B6B7B" w:rsidP="009B6B7B">
      <w:pPr>
        <w:spacing w:after="0"/>
        <w:rPr>
          <w:rFonts w:cs="Calibri"/>
          <w:sz w:val="16"/>
          <w:szCs w:val="16"/>
        </w:rPr>
      </w:pPr>
      <w:r w:rsidRPr="00A77A68">
        <w:rPr>
          <w:rFonts w:cs="Calibri"/>
          <w:sz w:val="16"/>
          <w:szCs w:val="16"/>
        </w:rPr>
        <w:t>- école de musique d’Hasparren Soinubila,</w:t>
      </w:r>
    </w:p>
    <w:p w14:paraId="432E75C9" w14:textId="77777777" w:rsidR="009B6B7B" w:rsidRPr="00A77A68" w:rsidRDefault="009B6B7B" w:rsidP="009B6B7B">
      <w:pPr>
        <w:spacing w:after="0"/>
        <w:rPr>
          <w:rFonts w:cs="Calibri"/>
          <w:sz w:val="16"/>
          <w:szCs w:val="16"/>
        </w:rPr>
      </w:pPr>
      <w:r w:rsidRPr="00A77A68">
        <w:rPr>
          <w:rFonts w:cs="Calibri"/>
          <w:sz w:val="16"/>
          <w:szCs w:val="16"/>
        </w:rPr>
        <w:t>- école de musique de la Soule à Mauléon-Licharre Xiberoak Musika Eskola,</w:t>
      </w:r>
    </w:p>
    <w:p w14:paraId="68696BC5" w14:textId="77777777" w:rsidR="009B6B7B" w:rsidRPr="00A77A68" w:rsidRDefault="009B6B7B" w:rsidP="009B6B7B">
      <w:pPr>
        <w:spacing w:after="0"/>
        <w:rPr>
          <w:sz w:val="16"/>
          <w:szCs w:val="16"/>
        </w:rPr>
      </w:pPr>
      <w:r w:rsidRPr="00A77A68">
        <w:rPr>
          <w:rFonts w:cs="Calibri"/>
          <w:sz w:val="16"/>
          <w:szCs w:val="16"/>
        </w:rPr>
        <w:t>- école de musique de Saint-Jean-Pied-de-Port, Baigorri, Saint-Jean-le-Vieux : Iparralai,</w:t>
      </w:r>
    </w:p>
    <w:p w14:paraId="2F5856E9" w14:textId="77777777" w:rsidR="009B6B7B" w:rsidRPr="00A77A68" w:rsidRDefault="009B6B7B" w:rsidP="009B6B7B">
      <w:pPr>
        <w:spacing w:after="0"/>
        <w:rPr>
          <w:sz w:val="16"/>
          <w:szCs w:val="16"/>
        </w:rPr>
      </w:pPr>
      <w:r w:rsidRPr="00A77A68">
        <w:rPr>
          <w:rFonts w:cs="Calibri"/>
          <w:sz w:val="16"/>
          <w:szCs w:val="16"/>
        </w:rPr>
        <w:t>- école de musique du Pays de Bidache,</w:t>
      </w:r>
    </w:p>
    <w:p w14:paraId="6B0AE329" w14:textId="77777777" w:rsidR="009B6B7B" w:rsidRPr="00A77A68" w:rsidRDefault="009B6B7B" w:rsidP="009B6B7B">
      <w:pPr>
        <w:spacing w:after="0"/>
        <w:rPr>
          <w:sz w:val="16"/>
          <w:szCs w:val="16"/>
        </w:rPr>
      </w:pPr>
      <w:r w:rsidRPr="00A77A68">
        <w:rPr>
          <w:rFonts w:cs="Calibri"/>
          <w:sz w:val="16"/>
          <w:szCs w:val="16"/>
        </w:rPr>
        <w:t>- école de musiques actuelles Lanetik Egina – Hendaye,</w:t>
      </w:r>
    </w:p>
    <w:p w14:paraId="54C7B4CB" w14:textId="2AC79489" w:rsidR="00D70FD6" w:rsidRDefault="009B6B7B" w:rsidP="009B6B7B">
      <w:pPr>
        <w:spacing w:after="0"/>
        <w:rPr>
          <w:rFonts w:cs="Calibri"/>
          <w:sz w:val="16"/>
          <w:szCs w:val="16"/>
        </w:rPr>
      </w:pPr>
      <w:r w:rsidRPr="00A77A68">
        <w:rPr>
          <w:rFonts w:cs="Calibri"/>
          <w:sz w:val="16"/>
          <w:szCs w:val="16"/>
        </w:rPr>
        <w:t xml:space="preserve">- école de musique municipale de Saint-Jean-de-Luz René Lahetjuzan. </w:t>
      </w:r>
    </w:p>
    <w:p w14:paraId="53E8C15B" w14:textId="77777777" w:rsidR="00A77A68" w:rsidRPr="00A77A68" w:rsidRDefault="00A77A68" w:rsidP="009B6B7B">
      <w:pPr>
        <w:spacing w:after="0"/>
        <w:rPr>
          <w:rFonts w:cs="Calibri"/>
          <w:sz w:val="16"/>
          <w:szCs w:val="16"/>
        </w:rPr>
      </w:pPr>
    </w:p>
    <w:p w14:paraId="47754423" w14:textId="75CA1772" w:rsidR="00F21C88" w:rsidRPr="009B6B7B" w:rsidRDefault="009B6B7B" w:rsidP="009B6B7B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after="0"/>
      </w:pPr>
      <w:r w:rsidRPr="400ED652">
        <w:rPr>
          <w:rFonts w:cs="Calibri"/>
          <w:b/>
          <w:bCs/>
        </w:rPr>
        <w:t>Conditions :</w:t>
      </w:r>
      <w:r w:rsidRPr="400ED652">
        <w:rPr>
          <w:rFonts w:cs="Calibri"/>
          <w:color w:val="000000" w:themeColor="text1"/>
        </w:rPr>
        <w:t xml:space="preserve"> Informations et abonnements </w:t>
      </w:r>
      <w:r w:rsidRPr="400ED652">
        <w:rPr>
          <w:rFonts w:cs="Calibri"/>
        </w:rPr>
        <w:t xml:space="preserve">auprès du bureau de l’Orchestre du Pays Basque (Mme Sandrine CAMPAGNE) au 29 </w:t>
      </w:r>
      <w:r w:rsidR="00D70FD6">
        <w:rPr>
          <w:rFonts w:cs="Calibri"/>
        </w:rPr>
        <w:t>c</w:t>
      </w:r>
      <w:r w:rsidRPr="400ED652">
        <w:rPr>
          <w:rFonts w:cs="Calibri"/>
        </w:rPr>
        <w:t xml:space="preserve">ours du Comte de Cabarrus), par téléphone au 05 59 31 21 78 / 06 18 40 59 35 ou par mail </w:t>
      </w:r>
      <w:hyperlink r:id="rId9">
        <w:r w:rsidRPr="400ED652">
          <w:rPr>
            <w:rStyle w:val="Lienhypertexte"/>
            <w:rFonts w:cs="Calibri"/>
            <w:color w:val="0563C1"/>
          </w:rPr>
          <w:t>s.campagne@ospb.eus</w:t>
        </w:r>
      </w:hyperlink>
      <w:r w:rsidRPr="400ED652">
        <w:rPr>
          <w:rFonts w:cs="Calibri"/>
        </w:rPr>
        <w:t xml:space="preserve">  </w:t>
      </w:r>
    </w:p>
    <w:sectPr w:rsidR="00F21C88" w:rsidRPr="009B6B7B" w:rsidSect="009B6B7B">
      <w:footerReference w:type="even" r:id="rId10"/>
      <w:footerReference w:type="default" r:id="rId11"/>
      <w:pgSz w:w="11906" w:h="16838"/>
      <w:pgMar w:top="969" w:right="850" w:bottom="92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E31335" w14:textId="77777777" w:rsidR="009E3415" w:rsidRDefault="009E3415" w:rsidP="00F3575F">
      <w:pPr>
        <w:spacing w:after="0" w:line="240" w:lineRule="auto"/>
      </w:pPr>
      <w:r>
        <w:separator/>
      </w:r>
    </w:p>
  </w:endnote>
  <w:endnote w:type="continuationSeparator" w:id="0">
    <w:p w14:paraId="35645098" w14:textId="77777777" w:rsidR="009E3415" w:rsidRDefault="009E3415" w:rsidP="00F357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B9B3D0" w14:textId="64CAF368" w:rsidR="00F3575F" w:rsidRDefault="00F3575F" w:rsidP="00AD205C">
    <w:pPr>
      <w:pStyle w:val="Pieddepage"/>
      <w:framePr w:wrap="none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 PAGE </w:instrText>
    </w:r>
    <w:r>
      <w:rPr>
        <w:rStyle w:val="Numrodepage"/>
      </w:rPr>
      <w:fldChar w:fldCharType="end"/>
    </w:r>
  </w:p>
  <w:p w14:paraId="5A46C9D4" w14:textId="77777777" w:rsidR="00F3575F" w:rsidRDefault="00F3575F" w:rsidP="00F3575F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4613FE" w14:textId="71A0B83E" w:rsidR="00F3575F" w:rsidRDefault="00F3575F" w:rsidP="00AD205C">
    <w:pPr>
      <w:pStyle w:val="Pieddepage"/>
      <w:framePr w:wrap="none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 PAGE </w:instrText>
    </w:r>
    <w:r>
      <w:rPr>
        <w:rStyle w:val="Numrodepage"/>
      </w:rPr>
      <w:fldChar w:fldCharType="separate"/>
    </w:r>
    <w:r>
      <w:rPr>
        <w:rStyle w:val="Numrodepage"/>
        <w:noProof/>
      </w:rPr>
      <w:t>1</w:t>
    </w:r>
    <w:r>
      <w:rPr>
        <w:rStyle w:val="Numrodepage"/>
      </w:rPr>
      <w:fldChar w:fldCharType="end"/>
    </w:r>
  </w:p>
  <w:p w14:paraId="4820D988" w14:textId="77777777" w:rsidR="00F3575F" w:rsidRDefault="00F3575F" w:rsidP="00F3575F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20356E" w14:textId="77777777" w:rsidR="009E3415" w:rsidRDefault="009E3415" w:rsidP="00F3575F">
      <w:pPr>
        <w:spacing w:after="0" w:line="240" w:lineRule="auto"/>
      </w:pPr>
      <w:r>
        <w:separator/>
      </w:r>
    </w:p>
  </w:footnote>
  <w:footnote w:type="continuationSeparator" w:id="0">
    <w:p w14:paraId="1F7FB544" w14:textId="77777777" w:rsidR="009E3415" w:rsidRDefault="009E3415" w:rsidP="00F357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DD0D07"/>
    <w:multiLevelType w:val="hybridMultilevel"/>
    <w:tmpl w:val="D862DF3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B07A2E"/>
    <w:multiLevelType w:val="hybridMultilevel"/>
    <w:tmpl w:val="7780D816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CD4674"/>
    <w:multiLevelType w:val="hybridMultilevel"/>
    <w:tmpl w:val="0DB0708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9C47AD"/>
    <w:multiLevelType w:val="hybridMultilevel"/>
    <w:tmpl w:val="FFF4EB4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4614039">
    <w:abstractNumId w:val="1"/>
  </w:num>
  <w:num w:numId="2" w16cid:durableId="1203400695">
    <w:abstractNumId w:val="2"/>
  </w:num>
  <w:num w:numId="3" w16cid:durableId="323704408">
    <w:abstractNumId w:val="0"/>
  </w:num>
  <w:num w:numId="4" w16cid:durableId="208374749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65344"/>
    <w:rsid w:val="0000480F"/>
    <w:rsid w:val="00091A5F"/>
    <w:rsid w:val="000D1C81"/>
    <w:rsid w:val="000D45FD"/>
    <w:rsid w:val="001E02C8"/>
    <w:rsid w:val="001F3E48"/>
    <w:rsid w:val="00240C86"/>
    <w:rsid w:val="00245492"/>
    <w:rsid w:val="002A05BA"/>
    <w:rsid w:val="002B38EE"/>
    <w:rsid w:val="002D6044"/>
    <w:rsid w:val="00300234"/>
    <w:rsid w:val="00365034"/>
    <w:rsid w:val="003946AA"/>
    <w:rsid w:val="003E6107"/>
    <w:rsid w:val="00414B4F"/>
    <w:rsid w:val="0041501E"/>
    <w:rsid w:val="004335A8"/>
    <w:rsid w:val="00570FD8"/>
    <w:rsid w:val="005F2F21"/>
    <w:rsid w:val="00655A92"/>
    <w:rsid w:val="006C1D44"/>
    <w:rsid w:val="007402C2"/>
    <w:rsid w:val="007628A9"/>
    <w:rsid w:val="0077238C"/>
    <w:rsid w:val="00774CC2"/>
    <w:rsid w:val="007820DF"/>
    <w:rsid w:val="007C4947"/>
    <w:rsid w:val="007E0806"/>
    <w:rsid w:val="007F32FE"/>
    <w:rsid w:val="00801459"/>
    <w:rsid w:val="00804824"/>
    <w:rsid w:val="00812DAC"/>
    <w:rsid w:val="00830639"/>
    <w:rsid w:val="00834818"/>
    <w:rsid w:val="008570FC"/>
    <w:rsid w:val="009B6B7B"/>
    <w:rsid w:val="009D6056"/>
    <w:rsid w:val="009E3415"/>
    <w:rsid w:val="00A26E2B"/>
    <w:rsid w:val="00A77A68"/>
    <w:rsid w:val="00AA62E0"/>
    <w:rsid w:val="00AE19C1"/>
    <w:rsid w:val="00AE320B"/>
    <w:rsid w:val="00B17321"/>
    <w:rsid w:val="00B5643B"/>
    <w:rsid w:val="00B850D3"/>
    <w:rsid w:val="00C27704"/>
    <w:rsid w:val="00C9596F"/>
    <w:rsid w:val="00CC1B41"/>
    <w:rsid w:val="00CC4234"/>
    <w:rsid w:val="00D32F6E"/>
    <w:rsid w:val="00D64D98"/>
    <w:rsid w:val="00D70FD6"/>
    <w:rsid w:val="00D87483"/>
    <w:rsid w:val="00DD6D4B"/>
    <w:rsid w:val="00E32F96"/>
    <w:rsid w:val="00E87566"/>
    <w:rsid w:val="00EB37BA"/>
    <w:rsid w:val="00EB591A"/>
    <w:rsid w:val="00EE6B16"/>
    <w:rsid w:val="00F21C88"/>
    <w:rsid w:val="00F3575F"/>
    <w:rsid w:val="00F65344"/>
    <w:rsid w:val="00F945E8"/>
    <w:rsid w:val="00FB2585"/>
    <w:rsid w:val="00FF2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D87E3D2"/>
  <w15:chartTrackingRefBased/>
  <w15:docId w15:val="{00F0AC2E-12DF-470F-BADE-74600802D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5344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F65344"/>
    <w:rPr>
      <w:u w:val="single"/>
    </w:rPr>
  </w:style>
  <w:style w:type="paragraph" w:styleId="Paragraphedeliste">
    <w:name w:val="List Paragraph"/>
    <w:basedOn w:val="Normal"/>
    <w:uiPriority w:val="34"/>
    <w:qFormat/>
    <w:rsid w:val="00E32F96"/>
    <w:pPr>
      <w:ind w:left="720"/>
      <w:contextualSpacing/>
    </w:pPr>
  </w:style>
  <w:style w:type="paragraph" w:styleId="Textebrut">
    <w:name w:val="Plain Text"/>
    <w:basedOn w:val="Normal"/>
    <w:link w:val="TextebrutCar"/>
    <w:uiPriority w:val="99"/>
    <w:unhideWhenUsed/>
    <w:rsid w:val="00E32F96"/>
    <w:pPr>
      <w:spacing w:after="0" w:line="240" w:lineRule="auto"/>
    </w:pPr>
    <w:rPr>
      <w:szCs w:val="21"/>
      <w:lang w:val="x-none"/>
    </w:rPr>
  </w:style>
  <w:style w:type="character" w:customStyle="1" w:styleId="TextebrutCar">
    <w:name w:val="Texte brut Car"/>
    <w:link w:val="Textebrut"/>
    <w:uiPriority w:val="99"/>
    <w:rsid w:val="00E32F96"/>
    <w:rPr>
      <w:rFonts w:ascii="Calibri" w:eastAsia="Calibri" w:hAnsi="Calibri" w:cs="Times New Roman"/>
      <w:szCs w:val="21"/>
      <w:lang w:val="x-none"/>
    </w:rPr>
  </w:style>
  <w:style w:type="table" w:styleId="Grilledutableau">
    <w:name w:val="Table Grid"/>
    <w:basedOn w:val="TableauNormal"/>
    <w:uiPriority w:val="39"/>
    <w:rsid w:val="00EB591A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depage">
    <w:name w:val="footer"/>
    <w:basedOn w:val="Normal"/>
    <w:link w:val="PieddepageCar"/>
    <w:uiPriority w:val="99"/>
    <w:unhideWhenUsed/>
    <w:rsid w:val="00F357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link w:val="Pieddepage"/>
    <w:uiPriority w:val="99"/>
    <w:rsid w:val="00F3575F"/>
    <w:rPr>
      <w:rFonts w:ascii="Calibri" w:eastAsia="Calibri" w:hAnsi="Calibri" w:cs="Times New Roman"/>
    </w:rPr>
  </w:style>
  <w:style w:type="character" w:styleId="Numrodepage">
    <w:name w:val="page number"/>
    <w:basedOn w:val="Policepardfaut"/>
    <w:uiPriority w:val="99"/>
    <w:semiHidden/>
    <w:unhideWhenUsed/>
    <w:rsid w:val="00F3575F"/>
  </w:style>
  <w:style w:type="character" w:customStyle="1" w:styleId="apple-converted-space">
    <w:name w:val="apple-converted-space"/>
    <w:basedOn w:val="Policepardfaut"/>
    <w:rsid w:val="00A26E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889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.campagne@ospb.eu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s.campagne@ospb.eus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1014</Words>
  <Characters>5580</Characters>
  <Application>Microsoft Office Word</Application>
  <DocSecurity>0</DocSecurity>
  <Lines>46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Sandrine Campagne</dc:creator>
  <cp:keywords/>
  <dc:description/>
  <cp:lastModifiedBy>Sandrine Campagne</cp:lastModifiedBy>
  <cp:revision>4</cp:revision>
  <cp:lastPrinted>2022-09-12T19:58:00Z</cp:lastPrinted>
  <dcterms:created xsi:type="dcterms:W3CDTF">2025-06-11T09:16:00Z</dcterms:created>
  <dcterms:modified xsi:type="dcterms:W3CDTF">2025-06-18T16:08:00Z</dcterms:modified>
</cp:coreProperties>
</file>